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A7" w:rsidRDefault="00E36EA7" w:rsidP="00E36EA7">
      <w:pPr>
        <w:spacing w:after="0"/>
      </w:pPr>
      <w:bookmarkStart w:id="0" w:name="_GoBack"/>
      <w:bookmarkEnd w:id="0"/>
    </w:p>
    <w:p w:rsidR="009E2C55" w:rsidRDefault="009E2C55" w:rsidP="00E36EA7">
      <w:pPr>
        <w:spacing w:after="0"/>
      </w:pPr>
    </w:p>
    <w:p w:rsidR="009E2C55" w:rsidRDefault="009E2C55" w:rsidP="00E36EA7">
      <w:pPr>
        <w:spacing w:after="0"/>
        <w:rPr>
          <w:i w:val="0"/>
        </w:rPr>
      </w:pPr>
    </w:p>
    <w:tbl>
      <w:tblPr>
        <w:tblpPr w:leftFromText="180" w:rightFromText="180" w:vertAnchor="page" w:horzAnchor="margin" w:tblpY="1575"/>
        <w:tblW w:w="0" w:type="auto"/>
        <w:tblLook w:val="04A0" w:firstRow="1" w:lastRow="0" w:firstColumn="1" w:lastColumn="0" w:noHBand="0" w:noVBand="1"/>
      </w:tblPr>
      <w:tblGrid>
        <w:gridCol w:w="1998"/>
        <w:gridCol w:w="2970"/>
        <w:gridCol w:w="4608"/>
      </w:tblGrid>
      <w:tr w:rsidR="006C12A4" w:rsidRPr="00335C04" w:rsidTr="007D58C8">
        <w:trPr>
          <w:trHeight w:val="481"/>
        </w:trPr>
        <w:tc>
          <w:tcPr>
            <w:tcW w:w="9576" w:type="dxa"/>
            <w:gridSpan w:val="3"/>
          </w:tcPr>
          <w:p w:rsidR="006C12A4" w:rsidRPr="008B7044" w:rsidRDefault="006C12A4" w:rsidP="007D58C8">
            <w:pPr>
              <w:spacing w:after="0" w:line="240" w:lineRule="auto"/>
              <w:jc w:val="center"/>
              <w:rPr>
                <w:rFonts w:ascii="Arial" w:hAnsi="Arial" w:cs="Arial"/>
                <w:b/>
                <w:i w:val="0"/>
                <w:sz w:val="24"/>
                <w:szCs w:val="24"/>
              </w:rPr>
            </w:pPr>
            <w:r>
              <w:rPr>
                <w:rFonts w:ascii="Arial" w:hAnsi="Arial" w:cs="Arial"/>
                <w:b/>
                <w:i w:val="0"/>
                <w:sz w:val="24"/>
                <w:szCs w:val="24"/>
              </w:rPr>
              <w:t>W</w:t>
            </w:r>
            <w:r w:rsidRPr="008B7044">
              <w:rPr>
                <w:rFonts w:ascii="Arial" w:hAnsi="Arial" w:cs="Arial"/>
                <w:b/>
                <w:i w:val="0"/>
                <w:sz w:val="24"/>
                <w:szCs w:val="24"/>
              </w:rPr>
              <w:t>AYLAND PUBLIC SCHOOLS</w:t>
            </w:r>
          </w:p>
          <w:p w:rsidR="006C12A4" w:rsidRPr="008B7044" w:rsidRDefault="006C12A4" w:rsidP="007D58C8">
            <w:pPr>
              <w:spacing w:after="0" w:line="240" w:lineRule="auto"/>
              <w:jc w:val="center"/>
              <w:rPr>
                <w:rFonts w:ascii="Arial" w:hAnsi="Arial" w:cs="Arial"/>
                <w:i w:val="0"/>
                <w:sz w:val="22"/>
                <w:szCs w:val="22"/>
              </w:rPr>
            </w:pPr>
            <w:r w:rsidRPr="008B7044">
              <w:rPr>
                <w:rFonts w:ascii="Arial" w:hAnsi="Arial" w:cs="Arial"/>
                <w:i w:val="0"/>
                <w:sz w:val="22"/>
                <w:szCs w:val="22"/>
              </w:rPr>
              <w:t>Wayland, Massachusetts 01778</w:t>
            </w:r>
          </w:p>
        </w:tc>
      </w:tr>
      <w:tr w:rsidR="006C12A4" w:rsidRPr="00335C04" w:rsidTr="007D58C8">
        <w:tc>
          <w:tcPr>
            <w:tcW w:w="4968" w:type="dxa"/>
            <w:gridSpan w:val="2"/>
          </w:tcPr>
          <w:p w:rsidR="006C12A4" w:rsidRPr="008B7044" w:rsidRDefault="006C12A4" w:rsidP="007D58C8">
            <w:pPr>
              <w:spacing w:after="0" w:line="240" w:lineRule="auto"/>
              <w:rPr>
                <w:rFonts w:ascii="Arial" w:hAnsi="Arial" w:cs="Arial"/>
                <w:b/>
                <w:i w:val="0"/>
              </w:rPr>
            </w:pPr>
          </w:p>
        </w:tc>
        <w:tc>
          <w:tcPr>
            <w:tcW w:w="4608" w:type="dxa"/>
          </w:tcPr>
          <w:p w:rsidR="006C12A4" w:rsidRPr="008B7044" w:rsidRDefault="006C12A4" w:rsidP="007D58C8">
            <w:pPr>
              <w:spacing w:after="0" w:line="240" w:lineRule="auto"/>
              <w:jc w:val="right"/>
              <w:rPr>
                <w:rFonts w:ascii="Arial" w:hAnsi="Arial" w:cs="Arial"/>
                <w:b/>
                <w:i w:val="0"/>
              </w:rPr>
            </w:pPr>
          </w:p>
        </w:tc>
      </w:tr>
      <w:tr w:rsidR="006C12A4" w:rsidRPr="00335C04" w:rsidTr="007D58C8">
        <w:tc>
          <w:tcPr>
            <w:tcW w:w="4968" w:type="dxa"/>
            <w:gridSpan w:val="2"/>
          </w:tcPr>
          <w:p w:rsidR="006C12A4" w:rsidRPr="008B7044" w:rsidRDefault="00D63E0F" w:rsidP="00D246B2">
            <w:pPr>
              <w:spacing w:after="0" w:line="240" w:lineRule="auto"/>
              <w:rPr>
                <w:rFonts w:ascii="Arial" w:hAnsi="Arial" w:cs="Arial"/>
                <w:b/>
                <w:i w:val="0"/>
              </w:rPr>
            </w:pPr>
            <w:r>
              <w:rPr>
                <w:rFonts w:ascii="Arial" w:hAnsi="Arial" w:cs="Arial"/>
                <w:b/>
                <w:i w:val="0"/>
              </w:rPr>
              <w:t>Special</w:t>
            </w:r>
            <w:r w:rsidR="006C12A4" w:rsidRPr="008B7044">
              <w:rPr>
                <w:rFonts w:ascii="Arial" w:hAnsi="Arial" w:cs="Arial"/>
                <w:b/>
                <w:i w:val="0"/>
              </w:rPr>
              <w:t xml:space="preserve"> Meeting</w:t>
            </w:r>
            <w:r w:rsidR="000D070B">
              <w:rPr>
                <w:rFonts w:ascii="Arial" w:hAnsi="Arial" w:cs="Arial"/>
                <w:b/>
                <w:i w:val="0"/>
              </w:rPr>
              <w:t xml:space="preserve"> &amp; Town Meeting</w:t>
            </w:r>
          </w:p>
        </w:tc>
        <w:tc>
          <w:tcPr>
            <w:tcW w:w="4608" w:type="dxa"/>
          </w:tcPr>
          <w:p w:rsidR="006C12A4" w:rsidRPr="008B7044" w:rsidRDefault="00FD3556" w:rsidP="00F623CD">
            <w:pPr>
              <w:spacing w:after="0" w:line="240" w:lineRule="auto"/>
              <w:jc w:val="right"/>
              <w:rPr>
                <w:rFonts w:ascii="Arial" w:hAnsi="Arial" w:cs="Arial"/>
                <w:b/>
                <w:i w:val="0"/>
              </w:rPr>
            </w:pPr>
            <w:r>
              <w:rPr>
                <w:rFonts w:ascii="Arial" w:hAnsi="Arial" w:cs="Arial"/>
                <w:b/>
                <w:i w:val="0"/>
              </w:rPr>
              <w:t>Mon</w:t>
            </w:r>
            <w:r w:rsidR="00D63E0F">
              <w:rPr>
                <w:rFonts w:ascii="Arial" w:hAnsi="Arial" w:cs="Arial"/>
                <w:b/>
                <w:i w:val="0"/>
              </w:rPr>
              <w:t>d</w:t>
            </w:r>
            <w:r w:rsidR="006C12A4" w:rsidRPr="008B7044">
              <w:rPr>
                <w:rFonts w:ascii="Arial" w:hAnsi="Arial" w:cs="Arial"/>
                <w:b/>
                <w:i w:val="0"/>
              </w:rPr>
              <w:t>ay –</w:t>
            </w:r>
            <w:r w:rsidR="00C03915">
              <w:rPr>
                <w:rFonts w:ascii="Arial" w:hAnsi="Arial" w:cs="Arial"/>
                <w:b/>
                <w:i w:val="0"/>
              </w:rPr>
              <w:t xml:space="preserve"> </w:t>
            </w:r>
            <w:r w:rsidR="00C40F3F">
              <w:rPr>
                <w:rFonts w:ascii="Arial" w:hAnsi="Arial" w:cs="Arial"/>
                <w:b/>
                <w:i w:val="0"/>
              </w:rPr>
              <w:t>6:</w:t>
            </w:r>
            <w:r w:rsidR="00F623CD">
              <w:rPr>
                <w:rFonts w:ascii="Arial" w:hAnsi="Arial" w:cs="Arial"/>
                <w:b/>
                <w:i w:val="0"/>
              </w:rPr>
              <w:t>30</w:t>
            </w:r>
            <w:r w:rsidR="006C12A4" w:rsidRPr="008B7044">
              <w:rPr>
                <w:rFonts w:ascii="Arial" w:hAnsi="Arial" w:cs="Arial"/>
                <w:b/>
                <w:i w:val="0"/>
              </w:rPr>
              <w:t xml:space="preserve"> P.M.</w:t>
            </w:r>
          </w:p>
        </w:tc>
      </w:tr>
      <w:tr w:rsidR="006C12A4" w:rsidRPr="00335C04" w:rsidTr="007D58C8">
        <w:trPr>
          <w:trHeight w:val="243"/>
        </w:trPr>
        <w:tc>
          <w:tcPr>
            <w:tcW w:w="4968" w:type="dxa"/>
            <w:gridSpan w:val="2"/>
          </w:tcPr>
          <w:p w:rsidR="006C12A4" w:rsidRPr="008B7044" w:rsidRDefault="00D63E0F" w:rsidP="00FD3556">
            <w:pPr>
              <w:spacing w:after="0" w:line="240" w:lineRule="auto"/>
              <w:rPr>
                <w:rFonts w:ascii="Arial" w:hAnsi="Arial" w:cs="Arial"/>
                <w:b/>
                <w:i w:val="0"/>
              </w:rPr>
            </w:pPr>
            <w:r>
              <w:rPr>
                <w:rFonts w:ascii="Arial" w:hAnsi="Arial" w:cs="Arial"/>
                <w:b/>
                <w:i w:val="0"/>
              </w:rPr>
              <w:t xml:space="preserve">Wayland High School – </w:t>
            </w:r>
            <w:r w:rsidR="00EE1FBB">
              <w:rPr>
                <w:rFonts w:ascii="Arial" w:hAnsi="Arial" w:cs="Arial"/>
                <w:b/>
                <w:i w:val="0"/>
              </w:rPr>
              <w:t xml:space="preserve">Rm. A149 (North Bldg.) &amp; </w:t>
            </w:r>
            <w:r>
              <w:rPr>
                <w:rFonts w:ascii="Arial" w:hAnsi="Arial" w:cs="Arial"/>
                <w:b/>
                <w:i w:val="0"/>
              </w:rPr>
              <w:t>Field House</w:t>
            </w:r>
          </w:p>
        </w:tc>
        <w:tc>
          <w:tcPr>
            <w:tcW w:w="4608" w:type="dxa"/>
          </w:tcPr>
          <w:p w:rsidR="006C12A4" w:rsidRPr="008B7044" w:rsidRDefault="00D63E0F" w:rsidP="00355DE0">
            <w:pPr>
              <w:spacing w:after="0" w:line="240" w:lineRule="auto"/>
              <w:jc w:val="right"/>
              <w:rPr>
                <w:rFonts w:ascii="Arial" w:hAnsi="Arial" w:cs="Arial"/>
                <w:b/>
                <w:i w:val="0"/>
              </w:rPr>
            </w:pPr>
            <w:r>
              <w:rPr>
                <w:rFonts w:ascii="Arial" w:hAnsi="Arial" w:cs="Arial"/>
                <w:b/>
                <w:i w:val="0"/>
              </w:rPr>
              <w:t xml:space="preserve">April </w:t>
            </w:r>
            <w:r w:rsidR="00622540">
              <w:rPr>
                <w:rFonts w:ascii="Arial" w:hAnsi="Arial" w:cs="Arial"/>
                <w:b/>
                <w:i w:val="0"/>
              </w:rPr>
              <w:t>6</w:t>
            </w:r>
            <w:r w:rsidR="006C12A4">
              <w:rPr>
                <w:rFonts w:ascii="Arial" w:hAnsi="Arial" w:cs="Arial"/>
                <w:b/>
                <w:i w:val="0"/>
              </w:rPr>
              <w:t xml:space="preserve">, </w:t>
            </w:r>
            <w:r w:rsidR="006C12A4" w:rsidRPr="008B7044">
              <w:rPr>
                <w:rFonts w:ascii="Arial" w:hAnsi="Arial" w:cs="Arial"/>
                <w:b/>
                <w:i w:val="0"/>
              </w:rPr>
              <w:t>201</w:t>
            </w:r>
            <w:r w:rsidR="006674A3">
              <w:rPr>
                <w:rFonts w:ascii="Arial" w:hAnsi="Arial" w:cs="Arial"/>
                <w:b/>
                <w:i w:val="0"/>
              </w:rPr>
              <w:t>5</w:t>
            </w:r>
          </w:p>
        </w:tc>
      </w:tr>
      <w:tr w:rsidR="006C12A4" w:rsidRPr="00F35DF9" w:rsidTr="007D58C8">
        <w:tc>
          <w:tcPr>
            <w:tcW w:w="9576" w:type="dxa"/>
            <w:gridSpan w:val="3"/>
          </w:tcPr>
          <w:p w:rsidR="006C12A4" w:rsidRPr="00F35DF9" w:rsidRDefault="006C12A4" w:rsidP="007D58C8">
            <w:pPr>
              <w:spacing w:after="0" w:line="240" w:lineRule="auto"/>
              <w:jc w:val="center"/>
              <w:rPr>
                <w:rFonts w:ascii="Arial" w:hAnsi="Arial" w:cs="Arial"/>
                <w:b/>
                <w:i w:val="0"/>
                <w:sz w:val="18"/>
                <w:szCs w:val="18"/>
              </w:rPr>
            </w:pPr>
          </w:p>
        </w:tc>
      </w:tr>
      <w:tr w:rsidR="006C12A4" w:rsidRPr="00335C04" w:rsidTr="007D58C8">
        <w:tc>
          <w:tcPr>
            <w:tcW w:w="9576" w:type="dxa"/>
            <w:gridSpan w:val="3"/>
          </w:tcPr>
          <w:p w:rsidR="006C12A4" w:rsidRPr="00382085" w:rsidRDefault="006C12A4" w:rsidP="007D58C8">
            <w:pPr>
              <w:spacing w:after="0" w:line="240" w:lineRule="auto"/>
              <w:jc w:val="center"/>
              <w:rPr>
                <w:rFonts w:ascii="Arial" w:hAnsi="Arial" w:cs="Arial"/>
                <w:b/>
                <w:i w:val="0"/>
                <w:color w:val="FF0000"/>
                <w:sz w:val="22"/>
                <w:szCs w:val="22"/>
              </w:rPr>
            </w:pPr>
            <w:r w:rsidRPr="008B7044">
              <w:rPr>
                <w:rFonts w:ascii="Arial" w:hAnsi="Arial" w:cs="Arial"/>
                <w:b/>
                <w:i w:val="0"/>
                <w:sz w:val="24"/>
                <w:szCs w:val="24"/>
              </w:rPr>
              <w:t>AGENDA</w:t>
            </w:r>
          </w:p>
        </w:tc>
      </w:tr>
      <w:tr w:rsidR="006C12A4" w:rsidRPr="00335C04" w:rsidTr="007D58C8">
        <w:tc>
          <w:tcPr>
            <w:tcW w:w="1998" w:type="dxa"/>
          </w:tcPr>
          <w:p w:rsidR="006C12A4" w:rsidRPr="008B7044" w:rsidRDefault="006C12A4" w:rsidP="007D58C8">
            <w:pPr>
              <w:spacing w:after="0" w:line="240" w:lineRule="auto"/>
              <w:rPr>
                <w:rFonts w:ascii="Arial" w:hAnsi="Arial" w:cs="Arial"/>
                <w:b/>
                <w:i w:val="0"/>
                <w:sz w:val="18"/>
                <w:szCs w:val="18"/>
              </w:rPr>
            </w:pPr>
            <w:r w:rsidRPr="008B7044">
              <w:rPr>
                <w:rFonts w:ascii="Arial" w:hAnsi="Arial" w:cs="Arial"/>
                <w:b/>
                <w:i w:val="0"/>
                <w:sz w:val="18"/>
                <w:szCs w:val="18"/>
              </w:rPr>
              <w:t>Est. Time</w:t>
            </w:r>
          </w:p>
        </w:tc>
        <w:tc>
          <w:tcPr>
            <w:tcW w:w="7578" w:type="dxa"/>
            <w:gridSpan w:val="2"/>
          </w:tcPr>
          <w:p w:rsidR="006C12A4" w:rsidRPr="008B7044" w:rsidRDefault="006C12A4" w:rsidP="007D58C8">
            <w:pPr>
              <w:spacing w:after="0" w:line="240" w:lineRule="auto"/>
              <w:jc w:val="center"/>
              <w:rPr>
                <w:rFonts w:ascii="Arial" w:hAnsi="Arial" w:cs="Arial"/>
                <w:i w:val="0"/>
                <w:color w:val="FF0000"/>
                <w:sz w:val="15"/>
                <w:szCs w:val="15"/>
              </w:rPr>
            </w:pPr>
          </w:p>
        </w:tc>
      </w:tr>
      <w:tr w:rsidR="00D31C86" w:rsidRPr="00C93EDE" w:rsidTr="007D58C8">
        <w:tc>
          <w:tcPr>
            <w:tcW w:w="1998" w:type="dxa"/>
          </w:tcPr>
          <w:p w:rsidR="00D31C86" w:rsidRDefault="00D31C86" w:rsidP="00C40F3F">
            <w:pPr>
              <w:spacing w:after="0" w:line="240" w:lineRule="auto"/>
              <w:rPr>
                <w:rFonts w:ascii="Arial" w:hAnsi="Arial" w:cs="Arial"/>
                <w:b/>
                <w:i w:val="0"/>
              </w:rPr>
            </w:pPr>
            <w:r>
              <w:rPr>
                <w:rFonts w:ascii="Arial" w:hAnsi="Arial" w:cs="Arial"/>
                <w:b/>
                <w:i w:val="0"/>
              </w:rPr>
              <w:t>6:30</w:t>
            </w:r>
          </w:p>
        </w:tc>
        <w:tc>
          <w:tcPr>
            <w:tcW w:w="7578" w:type="dxa"/>
            <w:gridSpan w:val="2"/>
          </w:tcPr>
          <w:p w:rsidR="00D31C86" w:rsidRPr="00577FA5" w:rsidRDefault="00D31C86" w:rsidP="00577FA5">
            <w:pPr>
              <w:spacing w:after="0" w:line="240" w:lineRule="auto"/>
              <w:rPr>
                <w:rFonts w:ascii="Arial" w:hAnsi="Arial" w:cs="Arial"/>
                <w:b/>
                <w:i w:val="0"/>
              </w:rPr>
            </w:pPr>
            <w:r>
              <w:rPr>
                <w:rFonts w:ascii="Arial" w:hAnsi="Arial" w:cs="Arial"/>
                <w:b/>
                <w:i w:val="0"/>
              </w:rPr>
              <w:t>1.   Comments &amp; Written Statements from the Public</w:t>
            </w:r>
          </w:p>
        </w:tc>
      </w:tr>
      <w:tr w:rsidR="00D31C86" w:rsidRPr="00C93EDE" w:rsidTr="007D58C8">
        <w:tc>
          <w:tcPr>
            <w:tcW w:w="1998" w:type="dxa"/>
          </w:tcPr>
          <w:p w:rsidR="00D31C86" w:rsidRDefault="00D31C86" w:rsidP="00C40F3F">
            <w:pPr>
              <w:spacing w:after="0" w:line="240" w:lineRule="auto"/>
              <w:rPr>
                <w:rFonts w:ascii="Arial" w:hAnsi="Arial" w:cs="Arial"/>
                <w:b/>
                <w:i w:val="0"/>
              </w:rPr>
            </w:pPr>
          </w:p>
        </w:tc>
        <w:tc>
          <w:tcPr>
            <w:tcW w:w="7578" w:type="dxa"/>
            <w:gridSpan w:val="2"/>
          </w:tcPr>
          <w:p w:rsidR="00D31C86" w:rsidRPr="00577FA5" w:rsidRDefault="00D31C86" w:rsidP="00577FA5">
            <w:pPr>
              <w:spacing w:after="0" w:line="240" w:lineRule="auto"/>
              <w:rPr>
                <w:rFonts w:ascii="Arial" w:hAnsi="Arial" w:cs="Arial"/>
                <w:b/>
                <w:i w:val="0"/>
              </w:rPr>
            </w:pPr>
          </w:p>
        </w:tc>
      </w:tr>
      <w:tr w:rsidR="00C40F3F" w:rsidRPr="00C93EDE" w:rsidTr="007D58C8">
        <w:tc>
          <w:tcPr>
            <w:tcW w:w="1998" w:type="dxa"/>
          </w:tcPr>
          <w:p w:rsidR="00C40F3F" w:rsidRDefault="00D31C86" w:rsidP="00C40F3F">
            <w:pPr>
              <w:spacing w:after="0" w:line="240" w:lineRule="auto"/>
              <w:rPr>
                <w:rFonts w:ascii="Arial" w:hAnsi="Arial" w:cs="Arial"/>
                <w:b/>
                <w:i w:val="0"/>
              </w:rPr>
            </w:pPr>
            <w:r>
              <w:rPr>
                <w:rFonts w:ascii="Arial" w:hAnsi="Arial" w:cs="Arial"/>
                <w:b/>
                <w:i w:val="0"/>
              </w:rPr>
              <w:t>6:4</w:t>
            </w:r>
            <w:r w:rsidR="00F623CD">
              <w:rPr>
                <w:rFonts w:ascii="Arial" w:hAnsi="Arial" w:cs="Arial"/>
                <w:b/>
                <w:i w:val="0"/>
              </w:rPr>
              <w:t>0</w:t>
            </w:r>
          </w:p>
        </w:tc>
        <w:tc>
          <w:tcPr>
            <w:tcW w:w="7578" w:type="dxa"/>
            <w:gridSpan w:val="2"/>
          </w:tcPr>
          <w:p w:rsidR="00C40F3F" w:rsidRDefault="00577FA5" w:rsidP="00577FA5">
            <w:pPr>
              <w:spacing w:after="0" w:line="240" w:lineRule="auto"/>
              <w:rPr>
                <w:rFonts w:ascii="Arial" w:hAnsi="Arial" w:cs="Arial"/>
                <w:b/>
                <w:i w:val="0"/>
              </w:rPr>
            </w:pPr>
            <w:r w:rsidRPr="00577FA5">
              <w:rPr>
                <w:rFonts w:ascii="Arial" w:hAnsi="Arial" w:cs="Arial"/>
                <w:b/>
                <w:i w:val="0"/>
              </w:rPr>
              <w:t xml:space="preserve">2.  </w:t>
            </w:r>
            <w:r>
              <w:rPr>
                <w:rFonts w:ascii="Arial" w:hAnsi="Arial" w:cs="Arial"/>
                <w:b/>
                <w:i w:val="0"/>
              </w:rPr>
              <w:t>Financial Matters</w:t>
            </w:r>
          </w:p>
          <w:p w:rsidR="00577FA5" w:rsidRDefault="00577FA5" w:rsidP="00577FA5">
            <w:pPr>
              <w:numPr>
                <w:ilvl w:val="0"/>
                <w:numId w:val="24"/>
              </w:numPr>
              <w:spacing w:after="0" w:line="240" w:lineRule="auto"/>
              <w:rPr>
                <w:rFonts w:ascii="Arial" w:hAnsi="Arial" w:cs="Arial"/>
                <w:i w:val="0"/>
              </w:rPr>
            </w:pPr>
            <w:r>
              <w:rPr>
                <w:rFonts w:ascii="Arial" w:hAnsi="Arial" w:cs="Arial"/>
                <w:i w:val="0"/>
              </w:rPr>
              <w:t>Discussion and Possible Approval of FY16 Salaries for Non-Union Staff</w:t>
            </w:r>
          </w:p>
          <w:p w:rsidR="00D31C86" w:rsidRDefault="00D31C86" w:rsidP="00D31C86">
            <w:pPr>
              <w:numPr>
                <w:ilvl w:val="0"/>
                <w:numId w:val="24"/>
              </w:numPr>
              <w:spacing w:after="0" w:line="240" w:lineRule="auto"/>
              <w:rPr>
                <w:rFonts w:ascii="Arial" w:hAnsi="Arial" w:cs="Arial"/>
                <w:i w:val="0"/>
              </w:rPr>
            </w:pPr>
            <w:r>
              <w:rPr>
                <w:rFonts w:ascii="Arial" w:hAnsi="Arial" w:cs="Arial"/>
                <w:i w:val="0"/>
              </w:rPr>
              <w:t>Review Information related to the Use of Teacher Computers to be Replaced with FY16 Capital Request</w:t>
            </w:r>
          </w:p>
          <w:p w:rsidR="00D31C86" w:rsidRDefault="00D31C86" w:rsidP="00D31C86">
            <w:pPr>
              <w:numPr>
                <w:ilvl w:val="0"/>
                <w:numId w:val="24"/>
              </w:numPr>
              <w:spacing w:after="0" w:line="240" w:lineRule="auto"/>
              <w:rPr>
                <w:rFonts w:ascii="Arial" w:hAnsi="Arial" w:cs="Arial"/>
                <w:i w:val="0"/>
              </w:rPr>
            </w:pPr>
            <w:r>
              <w:rPr>
                <w:rFonts w:ascii="Arial" w:hAnsi="Arial" w:cs="Arial"/>
                <w:i w:val="0"/>
              </w:rPr>
              <w:t>Continue to Discuss and Possibly Vote to Support Town Warrant Article related to Minuteman Regional Vocational Technical High School</w:t>
            </w:r>
          </w:p>
          <w:p w:rsidR="00D31C86" w:rsidRDefault="00D31C86" w:rsidP="00D31C86">
            <w:pPr>
              <w:numPr>
                <w:ilvl w:val="0"/>
                <w:numId w:val="24"/>
              </w:numPr>
              <w:spacing w:after="0" w:line="240" w:lineRule="auto"/>
              <w:rPr>
                <w:rFonts w:ascii="Arial" w:hAnsi="Arial" w:cs="Arial"/>
                <w:i w:val="0"/>
              </w:rPr>
            </w:pPr>
            <w:r>
              <w:rPr>
                <w:rFonts w:ascii="Arial" w:hAnsi="Arial" w:cs="Arial"/>
                <w:i w:val="0"/>
              </w:rPr>
              <w:t>Continue to Discuss the Process for Determining the Statutes Underlying the School Revolving Accounts and Discuss Next Steps</w:t>
            </w:r>
          </w:p>
          <w:p w:rsidR="000F16D3" w:rsidRDefault="000F16D3" w:rsidP="00D31C86">
            <w:pPr>
              <w:numPr>
                <w:ilvl w:val="0"/>
                <w:numId w:val="24"/>
              </w:numPr>
              <w:spacing w:after="0" w:line="240" w:lineRule="auto"/>
              <w:rPr>
                <w:rFonts w:ascii="Arial" w:hAnsi="Arial" w:cs="Arial"/>
                <w:i w:val="0"/>
              </w:rPr>
            </w:pPr>
            <w:r>
              <w:rPr>
                <w:rFonts w:ascii="Arial" w:hAnsi="Arial" w:cs="Arial"/>
                <w:i w:val="0"/>
              </w:rPr>
              <w:t>Disciss CIP for Loker Network Upgrade</w:t>
            </w:r>
          </w:p>
          <w:p w:rsidR="00275A8E" w:rsidRDefault="00D246B2" w:rsidP="00D31C86">
            <w:pPr>
              <w:numPr>
                <w:ilvl w:val="0"/>
                <w:numId w:val="24"/>
              </w:numPr>
              <w:spacing w:after="0" w:line="240" w:lineRule="auto"/>
              <w:rPr>
                <w:rFonts w:ascii="Arial" w:hAnsi="Arial" w:cs="Arial"/>
                <w:i w:val="0"/>
              </w:rPr>
            </w:pPr>
            <w:r>
              <w:rPr>
                <w:rFonts w:ascii="Arial" w:hAnsi="Arial" w:cs="Arial"/>
                <w:i w:val="0"/>
              </w:rPr>
              <w:t xml:space="preserve">Approval of Invoices from Pinck &amp; Co. </w:t>
            </w:r>
            <w:r w:rsidR="00275A8E">
              <w:rPr>
                <w:rFonts w:ascii="Arial" w:hAnsi="Arial" w:cs="Arial"/>
                <w:i w:val="0"/>
              </w:rPr>
              <w:t>for Claypit Hill Windows &amp; Doors</w:t>
            </w:r>
          </w:p>
          <w:p w:rsidR="00AA4A09" w:rsidRPr="00577FA5" w:rsidRDefault="00AA4A09" w:rsidP="00D31C86">
            <w:pPr>
              <w:numPr>
                <w:ilvl w:val="0"/>
                <w:numId w:val="24"/>
              </w:numPr>
              <w:spacing w:after="0" w:line="240" w:lineRule="auto"/>
              <w:rPr>
                <w:rFonts w:ascii="Arial" w:hAnsi="Arial" w:cs="Arial"/>
                <w:i w:val="0"/>
              </w:rPr>
            </w:pPr>
            <w:r>
              <w:rPr>
                <w:rFonts w:ascii="Arial" w:hAnsi="Arial" w:cs="Arial"/>
                <w:i w:val="0"/>
              </w:rPr>
              <w:t>School Committee Schedule and Future Agenda Topics</w:t>
            </w:r>
          </w:p>
        </w:tc>
      </w:tr>
      <w:tr w:rsidR="00C40F3F" w:rsidRPr="00C93EDE" w:rsidTr="007D58C8">
        <w:tc>
          <w:tcPr>
            <w:tcW w:w="1998" w:type="dxa"/>
          </w:tcPr>
          <w:p w:rsidR="00C40F3F" w:rsidRPr="00C40F3F" w:rsidRDefault="00C40F3F" w:rsidP="00C40F3F">
            <w:pPr>
              <w:spacing w:after="0" w:line="240" w:lineRule="auto"/>
              <w:rPr>
                <w:rFonts w:ascii="Arial" w:hAnsi="Arial" w:cs="Arial"/>
                <w:b/>
                <w:i w:val="0"/>
                <w:sz w:val="16"/>
                <w:szCs w:val="16"/>
              </w:rPr>
            </w:pPr>
          </w:p>
        </w:tc>
        <w:tc>
          <w:tcPr>
            <w:tcW w:w="7578" w:type="dxa"/>
            <w:gridSpan w:val="2"/>
          </w:tcPr>
          <w:p w:rsidR="00C40F3F" w:rsidRPr="00C40F3F" w:rsidRDefault="00C40F3F" w:rsidP="007D58C8">
            <w:pPr>
              <w:spacing w:after="0" w:line="240" w:lineRule="auto"/>
              <w:ind w:left="645" w:hanging="645"/>
              <w:rPr>
                <w:rFonts w:ascii="Arial" w:hAnsi="Arial" w:cs="Arial"/>
                <w:b/>
                <w:i w:val="0"/>
                <w:sz w:val="16"/>
                <w:szCs w:val="16"/>
              </w:rPr>
            </w:pPr>
          </w:p>
        </w:tc>
      </w:tr>
      <w:tr w:rsidR="007D58C8" w:rsidRPr="00C93EDE" w:rsidTr="007D58C8">
        <w:tc>
          <w:tcPr>
            <w:tcW w:w="1998" w:type="dxa"/>
          </w:tcPr>
          <w:p w:rsidR="007D58C8" w:rsidRPr="006C12A4" w:rsidRDefault="007D58C8" w:rsidP="00C40F3F">
            <w:pPr>
              <w:spacing w:after="0" w:line="240" w:lineRule="auto"/>
              <w:rPr>
                <w:rFonts w:ascii="Arial" w:hAnsi="Arial" w:cs="Arial"/>
                <w:b/>
                <w:i w:val="0"/>
              </w:rPr>
            </w:pPr>
            <w:r>
              <w:rPr>
                <w:rFonts w:ascii="Arial" w:hAnsi="Arial" w:cs="Arial"/>
                <w:b/>
                <w:i w:val="0"/>
              </w:rPr>
              <w:t>7:</w:t>
            </w:r>
            <w:r w:rsidR="00D31C86">
              <w:rPr>
                <w:rFonts w:ascii="Arial" w:hAnsi="Arial" w:cs="Arial"/>
                <w:b/>
                <w:i w:val="0"/>
              </w:rPr>
              <w:t>05</w:t>
            </w:r>
          </w:p>
        </w:tc>
        <w:tc>
          <w:tcPr>
            <w:tcW w:w="7578" w:type="dxa"/>
            <w:gridSpan w:val="2"/>
          </w:tcPr>
          <w:p w:rsidR="007D58C8" w:rsidRDefault="00D31C86" w:rsidP="007D58C8">
            <w:pPr>
              <w:spacing w:after="0" w:line="240" w:lineRule="auto"/>
              <w:ind w:left="645" w:hanging="645"/>
              <w:rPr>
                <w:rFonts w:ascii="Arial" w:hAnsi="Arial" w:cs="Arial"/>
                <w:b/>
                <w:i w:val="0"/>
              </w:rPr>
            </w:pPr>
            <w:r>
              <w:rPr>
                <w:rFonts w:ascii="Arial" w:hAnsi="Arial" w:cs="Arial"/>
                <w:b/>
                <w:i w:val="0"/>
              </w:rPr>
              <w:t>3</w:t>
            </w:r>
            <w:r w:rsidR="007D58C8">
              <w:rPr>
                <w:rFonts w:ascii="Arial" w:hAnsi="Arial" w:cs="Arial"/>
                <w:b/>
                <w:i w:val="0"/>
              </w:rPr>
              <w:t>.  Consent Agenda</w:t>
            </w:r>
          </w:p>
          <w:p w:rsidR="00474194" w:rsidRDefault="007D58C8" w:rsidP="00C02823">
            <w:pPr>
              <w:numPr>
                <w:ilvl w:val="0"/>
                <w:numId w:val="21"/>
              </w:numPr>
              <w:spacing w:after="0" w:line="240" w:lineRule="auto"/>
              <w:rPr>
                <w:rFonts w:ascii="Arial" w:hAnsi="Arial" w:cs="Arial"/>
                <w:i w:val="0"/>
              </w:rPr>
            </w:pPr>
            <w:r>
              <w:rPr>
                <w:rFonts w:ascii="Arial" w:hAnsi="Arial" w:cs="Arial"/>
                <w:i w:val="0"/>
              </w:rPr>
              <w:t xml:space="preserve">Approval of </w:t>
            </w:r>
            <w:r w:rsidR="008A3295">
              <w:rPr>
                <w:rFonts w:ascii="Arial" w:hAnsi="Arial" w:cs="Arial"/>
                <w:i w:val="0"/>
              </w:rPr>
              <w:t xml:space="preserve">Accounts Payables </w:t>
            </w:r>
            <w:r w:rsidR="0024137C">
              <w:rPr>
                <w:rFonts w:ascii="Arial" w:hAnsi="Arial" w:cs="Arial"/>
                <w:i w:val="0"/>
              </w:rPr>
              <w:t xml:space="preserve">&amp; Payroll </w:t>
            </w:r>
            <w:r w:rsidR="008A3295">
              <w:rPr>
                <w:rFonts w:ascii="Arial" w:hAnsi="Arial" w:cs="Arial"/>
                <w:i w:val="0"/>
              </w:rPr>
              <w:t>Warrants</w:t>
            </w:r>
          </w:p>
          <w:p w:rsidR="00CE586E" w:rsidRPr="00C02823" w:rsidRDefault="00CE586E" w:rsidP="00C02823">
            <w:pPr>
              <w:numPr>
                <w:ilvl w:val="0"/>
                <w:numId w:val="21"/>
              </w:numPr>
              <w:spacing w:after="0" w:line="240" w:lineRule="auto"/>
              <w:rPr>
                <w:rFonts w:ascii="Arial" w:hAnsi="Arial" w:cs="Arial"/>
                <w:i w:val="0"/>
              </w:rPr>
            </w:pPr>
            <w:r>
              <w:rPr>
                <w:rFonts w:ascii="Arial" w:hAnsi="Arial" w:cs="Arial"/>
                <w:i w:val="0"/>
              </w:rPr>
              <w:t>Approval of Gifts</w:t>
            </w:r>
          </w:p>
        </w:tc>
      </w:tr>
      <w:tr w:rsidR="006C12A4" w:rsidRPr="00C93EDE" w:rsidTr="007D58C8">
        <w:tc>
          <w:tcPr>
            <w:tcW w:w="1998" w:type="dxa"/>
          </w:tcPr>
          <w:p w:rsidR="006C12A4" w:rsidRPr="00310DED" w:rsidRDefault="006C12A4" w:rsidP="007D58C8">
            <w:pPr>
              <w:spacing w:after="0" w:line="240" w:lineRule="auto"/>
              <w:rPr>
                <w:rFonts w:ascii="Arial" w:hAnsi="Arial" w:cs="Arial"/>
                <w:b/>
                <w:i w:val="0"/>
                <w:sz w:val="16"/>
                <w:szCs w:val="16"/>
              </w:rPr>
            </w:pPr>
          </w:p>
        </w:tc>
        <w:tc>
          <w:tcPr>
            <w:tcW w:w="7578" w:type="dxa"/>
            <w:gridSpan w:val="2"/>
          </w:tcPr>
          <w:p w:rsidR="006C12A4" w:rsidRPr="00310DED" w:rsidRDefault="006C12A4" w:rsidP="007D58C8">
            <w:pPr>
              <w:spacing w:after="0" w:line="240" w:lineRule="auto"/>
              <w:rPr>
                <w:rFonts w:ascii="Arial" w:hAnsi="Arial" w:cs="Arial"/>
                <w:b/>
                <w:i w:val="0"/>
                <w:sz w:val="16"/>
                <w:szCs w:val="16"/>
              </w:rPr>
            </w:pPr>
          </w:p>
        </w:tc>
      </w:tr>
      <w:tr w:rsidR="00D31C86" w:rsidRPr="00C93EDE" w:rsidTr="007D58C8">
        <w:tc>
          <w:tcPr>
            <w:tcW w:w="1998" w:type="dxa"/>
          </w:tcPr>
          <w:p w:rsidR="00D31C86" w:rsidRDefault="00D31C86" w:rsidP="00C02823">
            <w:pPr>
              <w:spacing w:after="0" w:line="240" w:lineRule="auto"/>
              <w:rPr>
                <w:rFonts w:ascii="Arial" w:hAnsi="Arial" w:cs="Arial"/>
                <w:b/>
                <w:i w:val="0"/>
              </w:rPr>
            </w:pPr>
            <w:r>
              <w:rPr>
                <w:rFonts w:ascii="Arial" w:hAnsi="Arial" w:cs="Arial"/>
                <w:b/>
                <w:i w:val="0"/>
              </w:rPr>
              <w:t>7:10</w:t>
            </w:r>
          </w:p>
        </w:tc>
        <w:tc>
          <w:tcPr>
            <w:tcW w:w="7578" w:type="dxa"/>
            <w:gridSpan w:val="2"/>
          </w:tcPr>
          <w:p w:rsidR="00D31C86" w:rsidRDefault="00D31C86" w:rsidP="00D31C86">
            <w:pPr>
              <w:spacing w:after="0" w:line="240" w:lineRule="auto"/>
              <w:rPr>
                <w:rFonts w:ascii="Arial" w:hAnsi="Arial" w:cs="Arial"/>
                <w:b/>
                <w:i w:val="0"/>
              </w:rPr>
            </w:pPr>
            <w:r>
              <w:rPr>
                <w:rFonts w:ascii="Arial" w:hAnsi="Arial" w:cs="Arial"/>
                <w:b/>
                <w:i w:val="0"/>
              </w:rPr>
              <w:t>4.  Executive Session</w:t>
            </w:r>
          </w:p>
          <w:p w:rsidR="00D31C86" w:rsidRPr="00622540" w:rsidRDefault="00D31C86" w:rsidP="00D31C86">
            <w:pPr>
              <w:pStyle w:val="NormalWeb"/>
              <w:numPr>
                <w:ilvl w:val="0"/>
                <w:numId w:val="25"/>
              </w:numPr>
              <w:spacing w:before="0" w:beforeAutospacing="0" w:after="0" w:afterAutospacing="0"/>
              <w:textAlignment w:val="baseline"/>
              <w:rPr>
                <w:rFonts w:ascii="Arial" w:hAnsi="Arial" w:cs="Arial"/>
                <w:b/>
              </w:rPr>
            </w:pPr>
            <w:r>
              <w:rPr>
                <w:rFonts w:ascii="Arial" w:hAnsi="Arial" w:cs="Arial"/>
                <w:color w:val="000000"/>
              </w:rPr>
              <w:t>Continued Discussion of Strategy related to Negotiations with Custodians</w:t>
            </w:r>
            <w:r w:rsidRPr="005B2391">
              <w:rPr>
                <w:rFonts w:ascii="Arial" w:hAnsi="Arial" w:cs="Arial"/>
                <w:color w:val="000000"/>
              </w:rPr>
              <w:t>,</w:t>
            </w:r>
            <w:r>
              <w:rPr>
                <w:rFonts w:ascii="Arial" w:hAnsi="Arial" w:cs="Arial"/>
                <w:color w:val="000000"/>
              </w:rPr>
              <w:t xml:space="preserve"> pursuant to M.G.L. 30A §21(a)(3</w:t>
            </w:r>
            <w:r w:rsidRPr="005B2391">
              <w:rPr>
                <w:rFonts w:ascii="Arial" w:hAnsi="Arial" w:cs="Arial"/>
                <w:color w:val="000000"/>
              </w:rPr>
              <w:t>)</w:t>
            </w:r>
          </w:p>
          <w:p w:rsidR="00D31C86" w:rsidRDefault="00D31C86" w:rsidP="00D31C86">
            <w:pPr>
              <w:numPr>
                <w:ilvl w:val="0"/>
                <w:numId w:val="25"/>
              </w:numPr>
              <w:spacing w:after="0" w:line="240" w:lineRule="auto"/>
              <w:rPr>
                <w:rFonts w:ascii="Arial" w:hAnsi="Arial" w:cs="Arial"/>
                <w:b/>
                <w:i w:val="0"/>
              </w:rPr>
            </w:pPr>
            <w:r>
              <w:rPr>
                <w:rFonts w:ascii="Arial" w:hAnsi="Arial" w:cs="Arial"/>
                <w:i w:val="0"/>
              </w:rPr>
              <w:t xml:space="preserve">Discuss Strategy regarding the Investigation of Criminal Misconduct, pursuant to M.G.L. c. 30, </w:t>
            </w:r>
            <w:r w:rsidRPr="00B82B9E">
              <w:rPr>
                <w:rFonts w:ascii="Arial" w:hAnsi="Arial" w:cs="Arial"/>
                <w:i w:val="0"/>
              </w:rPr>
              <w:t>§21(a)(5)</w:t>
            </w:r>
          </w:p>
        </w:tc>
      </w:tr>
      <w:tr w:rsidR="00D31C86" w:rsidRPr="00C93EDE" w:rsidTr="007D58C8">
        <w:tc>
          <w:tcPr>
            <w:tcW w:w="1998" w:type="dxa"/>
          </w:tcPr>
          <w:p w:rsidR="00D31C86" w:rsidRDefault="00D31C86" w:rsidP="00C02823">
            <w:pPr>
              <w:spacing w:after="0" w:line="240" w:lineRule="auto"/>
              <w:rPr>
                <w:rFonts w:ascii="Arial" w:hAnsi="Arial" w:cs="Arial"/>
                <w:b/>
                <w:i w:val="0"/>
              </w:rPr>
            </w:pPr>
          </w:p>
        </w:tc>
        <w:tc>
          <w:tcPr>
            <w:tcW w:w="7578" w:type="dxa"/>
            <w:gridSpan w:val="2"/>
          </w:tcPr>
          <w:p w:rsidR="00D31C86" w:rsidRDefault="00D31C86" w:rsidP="007D58C8">
            <w:pPr>
              <w:spacing w:after="0" w:line="240" w:lineRule="auto"/>
              <w:rPr>
                <w:rFonts w:ascii="Arial" w:hAnsi="Arial" w:cs="Arial"/>
                <w:b/>
                <w:i w:val="0"/>
              </w:rPr>
            </w:pPr>
          </w:p>
        </w:tc>
      </w:tr>
      <w:tr w:rsidR="006C12A4" w:rsidRPr="00C93EDE" w:rsidTr="007D58C8">
        <w:tc>
          <w:tcPr>
            <w:tcW w:w="1998" w:type="dxa"/>
          </w:tcPr>
          <w:p w:rsidR="006C12A4" w:rsidRPr="008B7044" w:rsidRDefault="005B2391" w:rsidP="00CE586E">
            <w:pPr>
              <w:spacing w:after="0" w:line="240" w:lineRule="auto"/>
              <w:rPr>
                <w:rFonts w:ascii="Arial" w:hAnsi="Arial" w:cs="Arial"/>
                <w:b/>
                <w:i w:val="0"/>
              </w:rPr>
            </w:pPr>
            <w:r>
              <w:rPr>
                <w:rFonts w:ascii="Arial" w:hAnsi="Arial" w:cs="Arial"/>
                <w:b/>
                <w:i w:val="0"/>
              </w:rPr>
              <w:t>7:</w:t>
            </w:r>
            <w:r w:rsidR="00577FA5">
              <w:rPr>
                <w:rFonts w:ascii="Arial" w:hAnsi="Arial" w:cs="Arial"/>
                <w:b/>
                <w:i w:val="0"/>
              </w:rPr>
              <w:t>2</w:t>
            </w:r>
            <w:r w:rsidR="00CE586E">
              <w:rPr>
                <w:rFonts w:ascii="Arial" w:hAnsi="Arial" w:cs="Arial"/>
                <w:b/>
                <w:i w:val="0"/>
              </w:rPr>
              <w:t>0</w:t>
            </w:r>
          </w:p>
        </w:tc>
        <w:tc>
          <w:tcPr>
            <w:tcW w:w="7578" w:type="dxa"/>
            <w:gridSpan w:val="2"/>
          </w:tcPr>
          <w:p w:rsidR="006C12A4" w:rsidRPr="00A91943" w:rsidRDefault="00577FA5" w:rsidP="007D58C8">
            <w:pPr>
              <w:spacing w:after="0" w:line="240" w:lineRule="auto"/>
              <w:rPr>
                <w:rFonts w:ascii="Arial" w:hAnsi="Arial" w:cs="Arial"/>
                <w:i w:val="0"/>
              </w:rPr>
            </w:pPr>
            <w:r>
              <w:rPr>
                <w:rFonts w:ascii="Arial" w:hAnsi="Arial" w:cs="Arial"/>
                <w:b/>
                <w:i w:val="0"/>
              </w:rPr>
              <w:t>5</w:t>
            </w:r>
            <w:r w:rsidR="006C12A4" w:rsidRPr="008B7044">
              <w:rPr>
                <w:rFonts w:ascii="Arial" w:hAnsi="Arial" w:cs="Arial"/>
                <w:b/>
                <w:i w:val="0"/>
              </w:rPr>
              <w:t>.  Comments from the Public</w:t>
            </w:r>
          </w:p>
        </w:tc>
      </w:tr>
      <w:tr w:rsidR="006C12A4" w:rsidRPr="00C93EDE" w:rsidTr="007D58C8">
        <w:tc>
          <w:tcPr>
            <w:tcW w:w="1998" w:type="dxa"/>
          </w:tcPr>
          <w:p w:rsidR="006C12A4" w:rsidRPr="00310DED" w:rsidRDefault="006C12A4" w:rsidP="007D58C8">
            <w:pPr>
              <w:spacing w:after="0" w:line="240" w:lineRule="auto"/>
              <w:rPr>
                <w:rFonts w:ascii="Arial" w:hAnsi="Arial" w:cs="Arial"/>
                <w:b/>
                <w:i w:val="0"/>
                <w:sz w:val="16"/>
                <w:szCs w:val="16"/>
              </w:rPr>
            </w:pPr>
          </w:p>
        </w:tc>
        <w:tc>
          <w:tcPr>
            <w:tcW w:w="7578" w:type="dxa"/>
            <w:gridSpan w:val="2"/>
          </w:tcPr>
          <w:p w:rsidR="006C12A4" w:rsidRPr="00310DED" w:rsidRDefault="006C12A4" w:rsidP="007D58C8">
            <w:pPr>
              <w:spacing w:after="0" w:line="240" w:lineRule="auto"/>
              <w:rPr>
                <w:rFonts w:ascii="Arial" w:hAnsi="Arial" w:cs="Arial"/>
                <w:b/>
                <w:i w:val="0"/>
                <w:sz w:val="16"/>
                <w:szCs w:val="16"/>
              </w:rPr>
            </w:pPr>
          </w:p>
        </w:tc>
      </w:tr>
      <w:tr w:rsidR="003B4047" w:rsidRPr="00635ADB" w:rsidTr="007D58C8">
        <w:tc>
          <w:tcPr>
            <w:tcW w:w="1998" w:type="dxa"/>
          </w:tcPr>
          <w:p w:rsidR="003B4047" w:rsidRPr="008B7044" w:rsidRDefault="00D63E0F" w:rsidP="007D58C8">
            <w:pPr>
              <w:spacing w:after="0" w:line="240" w:lineRule="auto"/>
              <w:rPr>
                <w:rFonts w:ascii="Arial" w:hAnsi="Arial" w:cs="Arial"/>
                <w:b/>
                <w:i w:val="0"/>
              </w:rPr>
            </w:pPr>
            <w:r>
              <w:rPr>
                <w:rFonts w:ascii="Arial" w:hAnsi="Arial" w:cs="Arial"/>
                <w:b/>
                <w:i w:val="0"/>
              </w:rPr>
              <w:t>7:</w:t>
            </w:r>
            <w:r w:rsidR="00AD0B18">
              <w:rPr>
                <w:rFonts w:ascii="Arial" w:hAnsi="Arial" w:cs="Arial"/>
                <w:b/>
                <w:i w:val="0"/>
              </w:rPr>
              <w:t>30</w:t>
            </w:r>
          </w:p>
        </w:tc>
        <w:tc>
          <w:tcPr>
            <w:tcW w:w="7578" w:type="dxa"/>
            <w:gridSpan w:val="2"/>
          </w:tcPr>
          <w:p w:rsidR="003B4047" w:rsidRDefault="00577FA5" w:rsidP="00C02823">
            <w:pPr>
              <w:spacing w:after="0" w:line="240" w:lineRule="auto"/>
              <w:rPr>
                <w:rFonts w:ascii="Arial" w:hAnsi="Arial" w:cs="Arial"/>
                <w:b/>
                <w:i w:val="0"/>
              </w:rPr>
            </w:pPr>
            <w:r>
              <w:rPr>
                <w:rFonts w:ascii="Arial" w:hAnsi="Arial" w:cs="Arial"/>
                <w:b/>
                <w:i w:val="0"/>
              </w:rPr>
              <w:t>6</w:t>
            </w:r>
            <w:r w:rsidR="003B4047">
              <w:rPr>
                <w:rFonts w:ascii="Arial" w:hAnsi="Arial" w:cs="Arial"/>
                <w:b/>
                <w:i w:val="0"/>
              </w:rPr>
              <w:t xml:space="preserve">.  </w:t>
            </w:r>
            <w:r w:rsidR="00C02823">
              <w:rPr>
                <w:rFonts w:ascii="Arial" w:hAnsi="Arial" w:cs="Arial"/>
                <w:b/>
                <w:i w:val="0"/>
              </w:rPr>
              <w:t xml:space="preserve">Recess </w:t>
            </w:r>
            <w:r w:rsidR="005B2391">
              <w:rPr>
                <w:rFonts w:ascii="Arial" w:hAnsi="Arial" w:cs="Arial"/>
                <w:b/>
                <w:i w:val="0"/>
              </w:rPr>
              <w:t>to Town Meeting</w:t>
            </w:r>
          </w:p>
        </w:tc>
      </w:tr>
      <w:tr w:rsidR="00C02823" w:rsidRPr="00635ADB" w:rsidTr="007D58C8">
        <w:tc>
          <w:tcPr>
            <w:tcW w:w="1998" w:type="dxa"/>
          </w:tcPr>
          <w:p w:rsidR="00C02823" w:rsidRPr="00C02823" w:rsidRDefault="00C02823" w:rsidP="007D58C8">
            <w:pPr>
              <w:spacing w:after="0" w:line="240" w:lineRule="auto"/>
              <w:rPr>
                <w:rFonts w:ascii="Arial" w:hAnsi="Arial" w:cs="Arial"/>
                <w:b/>
                <w:i w:val="0"/>
                <w:sz w:val="16"/>
                <w:szCs w:val="16"/>
              </w:rPr>
            </w:pPr>
          </w:p>
        </w:tc>
        <w:tc>
          <w:tcPr>
            <w:tcW w:w="7578" w:type="dxa"/>
            <w:gridSpan w:val="2"/>
          </w:tcPr>
          <w:p w:rsidR="00C02823" w:rsidRPr="00C02823" w:rsidRDefault="00C02823" w:rsidP="00C02823">
            <w:pPr>
              <w:spacing w:after="0" w:line="240" w:lineRule="auto"/>
              <w:rPr>
                <w:rFonts w:ascii="Arial" w:hAnsi="Arial" w:cs="Arial"/>
                <w:b/>
                <w:i w:val="0"/>
                <w:sz w:val="16"/>
                <w:szCs w:val="16"/>
              </w:rPr>
            </w:pPr>
          </w:p>
        </w:tc>
      </w:tr>
      <w:tr w:rsidR="00C02823" w:rsidRPr="00635ADB" w:rsidTr="007D58C8">
        <w:tc>
          <w:tcPr>
            <w:tcW w:w="1998" w:type="dxa"/>
          </w:tcPr>
          <w:p w:rsidR="00C02823" w:rsidRDefault="00C02823" w:rsidP="007D58C8">
            <w:pPr>
              <w:spacing w:after="0" w:line="240" w:lineRule="auto"/>
              <w:rPr>
                <w:rFonts w:ascii="Arial" w:hAnsi="Arial" w:cs="Arial"/>
                <w:b/>
                <w:i w:val="0"/>
              </w:rPr>
            </w:pPr>
            <w:r>
              <w:rPr>
                <w:rFonts w:ascii="Arial" w:hAnsi="Arial" w:cs="Arial"/>
                <w:b/>
                <w:i w:val="0"/>
              </w:rPr>
              <w:t>10:30</w:t>
            </w:r>
          </w:p>
        </w:tc>
        <w:tc>
          <w:tcPr>
            <w:tcW w:w="7578" w:type="dxa"/>
            <w:gridSpan w:val="2"/>
          </w:tcPr>
          <w:p w:rsidR="00C02823" w:rsidRDefault="00577FA5" w:rsidP="00C02823">
            <w:pPr>
              <w:spacing w:after="0" w:line="240" w:lineRule="auto"/>
              <w:rPr>
                <w:rFonts w:ascii="Arial" w:hAnsi="Arial" w:cs="Arial"/>
                <w:b/>
                <w:i w:val="0"/>
              </w:rPr>
            </w:pPr>
            <w:r>
              <w:rPr>
                <w:rFonts w:ascii="Arial" w:hAnsi="Arial" w:cs="Arial"/>
                <w:b/>
                <w:i w:val="0"/>
              </w:rPr>
              <w:t>7</w:t>
            </w:r>
            <w:r w:rsidR="00C02823">
              <w:rPr>
                <w:rFonts w:ascii="Arial" w:hAnsi="Arial" w:cs="Arial"/>
                <w:b/>
                <w:i w:val="0"/>
              </w:rPr>
              <w:t>.  Adjournment at Conclusion of Town Meeting</w:t>
            </w:r>
          </w:p>
        </w:tc>
      </w:tr>
      <w:tr w:rsidR="003B4047" w:rsidRPr="00635ADB" w:rsidTr="007D58C8">
        <w:tc>
          <w:tcPr>
            <w:tcW w:w="1998" w:type="dxa"/>
          </w:tcPr>
          <w:p w:rsidR="003B4047" w:rsidRPr="008B7044" w:rsidRDefault="003B4047" w:rsidP="007D58C8">
            <w:pPr>
              <w:spacing w:after="0" w:line="240" w:lineRule="auto"/>
              <w:rPr>
                <w:rFonts w:ascii="Arial" w:hAnsi="Arial" w:cs="Arial"/>
                <w:b/>
                <w:i w:val="0"/>
                <w:sz w:val="16"/>
                <w:szCs w:val="16"/>
              </w:rPr>
            </w:pPr>
          </w:p>
        </w:tc>
        <w:tc>
          <w:tcPr>
            <w:tcW w:w="7578" w:type="dxa"/>
            <w:gridSpan w:val="2"/>
          </w:tcPr>
          <w:p w:rsidR="003B4047" w:rsidRPr="008B7044" w:rsidRDefault="003B4047" w:rsidP="007D58C8">
            <w:pPr>
              <w:spacing w:after="0" w:line="240" w:lineRule="auto"/>
              <w:rPr>
                <w:rFonts w:ascii="Arial" w:hAnsi="Arial" w:cs="Arial"/>
                <w:b/>
                <w:i w:val="0"/>
                <w:sz w:val="16"/>
                <w:szCs w:val="16"/>
              </w:rPr>
            </w:pPr>
          </w:p>
        </w:tc>
      </w:tr>
      <w:tr w:rsidR="003B4047" w:rsidRPr="00335C04" w:rsidTr="007D58C8">
        <w:tc>
          <w:tcPr>
            <w:tcW w:w="9576" w:type="dxa"/>
            <w:gridSpan w:val="3"/>
          </w:tcPr>
          <w:p w:rsidR="003B4047" w:rsidRPr="008B7044" w:rsidRDefault="003B4047" w:rsidP="007D58C8">
            <w:pPr>
              <w:spacing w:after="0" w:line="240" w:lineRule="auto"/>
              <w:rPr>
                <w:rFonts w:ascii="Arial" w:hAnsi="Arial" w:cs="Arial"/>
                <w:i w:val="0"/>
                <w:sz w:val="18"/>
                <w:szCs w:val="18"/>
              </w:rPr>
            </w:pPr>
            <w:r w:rsidRPr="008B7044">
              <w:rPr>
                <w:rFonts w:ascii="Arial" w:hAnsi="Arial" w:cs="Arial"/>
                <w:i w:val="0"/>
                <w:sz w:val="18"/>
                <w:szCs w:val="18"/>
              </w:rPr>
              <w:t xml:space="preserve">“The </w:t>
            </w:r>
            <w:proofErr w:type="gramStart"/>
            <w:r w:rsidRPr="008B7044">
              <w:rPr>
                <w:rFonts w:ascii="Arial" w:hAnsi="Arial" w:cs="Arial"/>
                <w:i w:val="0"/>
                <w:sz w:val="18"/>
                <w:szCs w:val="18"/>
              </w:rPr>
              <w:t>listing of matters are</w:t>
            </w:r>
            <w:proofErr w:type="gramEnd"/>
            <w:r w:rsidRPr="008B7044">
              <w:rPr>
                <w:rFonts w:ascii="Arial" w:hAnsi="Arial" w:cs="Arial"/>
                <w:i w:val="0"/>
                <w:sz w:val="18"/>
                <w:szCs w:val="18"/>
              </w:rPr>
              <w:t xml:space="preserve"> those reasonably anticipated by the Chair which may be discussed at the meeting.  Not all items listed may in fact be discussed and other items not listed may also be brought up for discussion to the extent permitted by law.”</w:t>
            </w:r>
          </w:p>
        </w:tc>
      </w:tr>
    </w:tbl>
    <w:p w:rsidR="009E2C55" w:rsidRDefault="009E2C55" w:rsidP="00E36EA7">
      <w:pPr>
        <w:spacing w:after="0"/>
        <w:rPr>
          <w:i w:val="0"/>
        </w:rPr>
      </w:pPr>
    </w:p>
    <w:p w:rsidR="009E2C55" w:rsidRDefault="009E2C55" w:rsidP="00E36EA7">
      <w:pPr>
        <w:spacing w:after="0"/>
        <w:rPr>
          <w:i w:val="0"/>
        </w:rPr>
      </w:pPr>
    </w:p>
    <w:p w:rsidR="00CE586E" w:rsidRDefault="00CE586E" w:rsidP="00E36EA7">
      <w:pPr>
        <w:spacing w:after="0"/>
        <w:rPr>
          <w:i w:val="0"/>
        </w:rPr>
      </w:pPr>
    </w:p>
    <w:sectPr w:rsidR="00CE586E" w:rsidSect="00074C48">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126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F4F88"/>
    <w:multiLevelType w:val="hybridMultilevel"/>
    <w:tmpl w:val="AB86B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654FF"/>
    <w:multiLevelType w:val="hybridMultilevel"/>
    <w:tmpl w:val="231C33BE"/>
    <w:lvl w:ilvl="0" w:tplc="3DEE57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9136C"/>
    <w:multiLevelType w:val="hybridMultilevel"/>
    <w:tmpl w:val="F2381484"/>
    <w:lvl w:ilvl="0" w:tplc="7020D7D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26712"/>
    <w:multiLevelType w:val="hybridMultilevel"/>
    <w:tmpl w:val="08EA62CA"/>
    <w:lvl w:ilvl="0" w:tplc="3DEE57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110EE"/>
    <w:multiLevelType w:val="hybridMultilevel"/>
    <w:tmpl w:val="6A5E17BE"/>
    <w:lvl w:ilvl="0" w:tplc="3DEE57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73E9E"/>
    <w:multiLevelType w:val="hybridMultilevel"/>
    <w:tmpl w:val="DE24C5FC"/>
    <w:lvl w:ilvl="0" w:tplc="F9D4F0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341CF"/>
    <w:multiLevelType w:val="hybridMultilevel"/>
    <w:tmpl w:val="C282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46B06"/>
    <w:multiLevelType w:val="hybridMultilevel"/>
    <w:tmpl w:val="4B488DAC"/>
    <w:lvl w:ilvl="0" w:tplc="47A27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E1887"/>
    <w:multiLevelType w:val="hybridMultilevel"/>
    <w:tmpl w:val="0E2C1398"/>
    <w:lvl w:ilvl="0" w:tplc="7FE6277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35204BD6"/>
    <w:multiLevelType w:val="hybridMultilevel"/>
    <w:tmpl w:val="6A5E17BE"/>
    <w:lvl w:ilvl="0" w:tplc="3DEE57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77212"/>
    <w:multiLevelType w:val="hybridMultilevel"/>
    <w:tmpl w:val="983225AE"/>
    <w:lvl w:ilvl="0" w:tplc="47A271EC">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2">
    <w:nsid w:val="37B4266C"/>
    <w:multiLevelType w:val="hybridMultilevel"/>
    <w:tmpl w:val="93302374"/>
    <w:lvl w:ilvl="0" w:tplc="5EC4EEBC">
      <w:start w:val="1"/>
      <w:numFmt w:val="lowerLetter"/>
      <w:lvlText w:val="(%1)"/>
      <w:lvlJc w:val="left"/>
      <w:pPr>
        <w:ind w:left="720" w:hanging="36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566A7"/>
    <w:multiLevelType w:val="hybridMultilevel"/>
    <w:tmpl w:val="BD0E499A"/>
    <w:lvl w:ilvl="0" w:tplc="1D4E9F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77EAB"/>
    <w:multiLevelType w:val="hybridMultilevel"/>
    <w:tmpl w:val="6DCA449A"/>
    <w:lvl w:ilvl="0" w:tplc="1D4E9F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B67DB"/>
    <w:multiLevelType w:val="hybridMultilevel"/>
    <w:tmpl w:val="6640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2C2305"/>
    <w:multiLevelType w:val="hybridMultilevel"/>
    <w:tmpl w:val="775EF24A"/>
    <w:lvl w:ilvl="0" w:tplc="1D4E9F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24A8C"/>
    <w:multiLevelType w:val="hybridMultilevel"/>
    <w:tmpl w:val="2AE03A3E"/>
    <w:lvl w:ilvl="0" w:tplc="47A27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5E4D"/>
    <w:multiLevelType w:val="hybridMultilevel"/>
    <w:tmpl w:val="F2DA328E"/>
    <w:lvl w:ilvl="0" w:tplc="47A27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C6B30"/>
    <w:multiLevelType w:val="multilevel"/>
    <w:tmpl w:val="9FCA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85F26"/>
    <w:multiLevelType w:val="hybridMultilevel"/>
    <w:tmpl w:val="F85213B4"/>
    <w:lvl w:ilvl="0" w:tplc="47A271EC">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nsid w:val="70860F30"/>
    <w:multiLevelType w:val="hybridMultilevel"/>
    <w:tmpl w:val="99386B98"/>
    <w:lvl w:ilvl="0" w:tplc="47A27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E7239"/>
    <w:multiLevelType w:val="hybridMultilevel"/>
    <w:tmpl w:val="9EE424F6"/>
    <w:lvl w:ilvl="0" w:tplc="8A20676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7D0A2B64"/>
    <w:multiLevelType w:val="hybridMultilevel"/>
    <w:tmpl w:val="983225AE"/>
    <w:lvl w:ilvl="0" w:tplc="47A271EC">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4">
    <w:nsid w:val="7FA07730"/>
    <w:multiLevelType w:val="hybridMultilevel"/>
    <w:tmpl w:val="DA58200E"/>
    <w:lvl w:ilvl="0" w:tplc="06681036">
      <w:start w:val="1"/>
      <w:numFmt w:val="lowerLetter"/>
      <w:lvlText w:val="(%1)"/>
      <w:lvlJc w:val="left"/>
      <w:pPr>
        <w:ind w:left="720" w:hanging="36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7"/>
  </w:num>
  <w:num w:numId="4">
    <w:abstractNumId w:val="15"/>
  </w:num>
  <w:num w:numId="5">
    <w:abstractNumId w:val="24"/>
  </w:num>
  <w:num w:numId="6">
    <w:abstractNumId w:val="8"/>
  </w:num>
  <w:num w:numId="7">
    <w:abstractNumId w:val="23"/>
  </w:num>
  <w:num w:numId="8">
    <w:abstractNumId w:val="0"/>
  </w:num>
  <w:num w:numId="9">
    <w:abstractNumId w:val="11"/>
  </w:num>
  <w:num w:numId="10">
    <w:abstractNumId w:val="14"/>
  </w:num>
  <w:num w:numId="11">
    <w:abstractNumId w:val="20"/>
  </w:num>
  <w:num w:numId="12">
    <w:abstractNumId w:val="7"/>
  </w:num>
  <w:num w:numId="13">
    <w:abstractNumId w:val="12"/>
  </w:num>
  <w:num w:numId="14">
    <w:abstractNumId w:val="16"/>
  </w:num>
  <w:num w:numId="15">
    <w:abstractNumId w:val="13"/>
  </w:num>
  <w:num w:numId="16">
    <w:abstractNumId w:val="1"/>
  </w:num>
  <w:num w:numId="17">
    <w:abstractNumId w:val="10"/>
  </w:num>
  <w:num w:numId="18">
    <w:abstractNumId w:val="21"/>
  </w:num>
  <w:num w:numId="19">
    <w:abstractNumId w:val="19"/>
    <w:lvlOverride w:ilvl="0">
      <w:lvl w:ilvl="0">
        <w:numFmt w:val="lowerLetter"/>
        <w:lvlText w:val="%1."/>
        <w:lvlJc w:val="left"/>
      </w:lvl>
    </w:lvlOverride>
  </w:num>
  <w:num w:numId="20">
    <w:abstractNumId w:val="9"/>
  </w:num>
  <w:num w:numId="21">
    <w:abstractNumId w:val="22"/>
  </w:num>
  <w:num w:numId="22">
    <w:abstractNumId w:val="3"/>
  </w:num>
  <w:num w:numId="23">
    <w:abstractNumId w:val="4"/>
  </w:num>
  <w:num w:numId="24">
    <w:abstractNumId w:val="2"/>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DEC"/>
    <w:rsid w:val="00000541"/>
    <w:rsid w:val="0000194B"/>
    <w:rsid w:val="0000386E"/>
    <w:rsid w:val="00003873"/>
    <w:rsid w:val="00003DE5"/>
    <w:rsid w:val="00003E91"/>
    <w:rsid w:val="000072E2"/>
    <w:rsid w:val="000107F8"/>
    <w:rsid w:val="0001116B"/>
    <w:rsid w:val="000127DC"/>
    <w:rsid w:val="0001352B"/>
    <w:rsid w:val="000139C0"/>
    <w:rsid w:val="00014D4E"/>
    <w:rsid w:val="00017986"/>
    <w:rsid w:val="00021B8D"/>
    <w:rsid w:val="0002210E"/>
    <w:rsid w:val="00022111"/>
    <w:rsid w:val="000227E1"/>
    <w:rsid w:val="00023800"/>
    <w:rsid w:val="00026AA3"/>
    <w:rsid w:val="0002768D"/>
    <w:rsid w:val="00027711"/>
    <w:rsid w:val="00027EDA"/>
    <w:rsid w:val="00030947"/>
    <w:rsid w:val="000311E6"/>
    <w:rsid w:val="00031C88"/>
    <w:rsid w:val="00031DAC"/>
    <w:rsid w:val="0003596C"/>
    <w:rsid w:val="00035A9D"/>
    <w:rsid w:val="00035EED"/>
    <w:rsid w:val="00036354"/>
    <w:rsid w:val="00037A1A"/>
    <w:rsid w:val="00041863"/>
    <w:rsid w:val="00042112"/>
    <w:rsid w:val="00042322"/>
    <w:rsid w:val="00042FDF"/>
    <w:rsid w:val="00043AD9"/>
    <w:rsid w:val="00045038"/>
    <w:rsid w:val="000470D5"/>
    <w:rsid w:val="0004795B"/>
    <w:rsid w:val="00050878"/>
    <w:rsid w:val="00052F79"/>
    <w:rsid w:val="00054ABA"/>
    <w:rsid w:val="00055882"/>
    <w:rsid w:val="000572DA"/>
    <w:rsid w:val="00057959"/>
    <w:rsid w:val="00057A87"/>
    <w:rsid w:val="00057D22"/>
    <w:rsid w:val="000600BF"/>
    <w:rsid w:val="00061127"/>
    <w:rsid w:val="000617DF"/>
    <w:rsid w:val="0006382D"/>
    <w:rsid w:val="00066DF5"/>
    <w:rsid w:val="000676E0"/>
    <w:rsid w:val="00071072"/>
    <w:rsid w:val="000725B0"/>
    <w:rsid w:val="00072971"/>
    <w:rsid w:val="00073866"/>
    <w:rsid w:val="00074C48"/>
    <w:rsid w:val="00075753"/>
    <w:rsid w:val="000757D5"/>
    <w:rsid w:val="000759E9"/>
    <w:rsid w:val="000761E4"/>
    <w:rsid w:val="00077D7D"/>
    <w:rsid w:val="000825DB"/>
    <w:rsid w:val="0008335F"/>
    <w:rsid w:val="0008649C"/>
    <w:rsid w:val="000878D0"/>
    <w:rsid w:val="00087C84"/>
    <w:rsid w:val="0009000C"/>
    <w:rsid w:val="0009061F"/>
    <w:rsid w:val="00090762"/>
    <w:rsid w:val="0009085C"/>
    <w:rsid w:val="0009311C"/>
    <w:rsid w:val="000935E3"/>
    <w:rsid w:val="00093A7D"/>
    <w:rsid w:val="00094E48"/>
    <w:rsid w:val="0009541E"/>
    <w:rsid w:val="000967C6"/>
    <w:rsid w:val="0009725A"/>
    <w:rsid w:val="000A2251"/>
    <w:rsid w:val="000A324F"/>
    <w:rsid w:val="000A5EC1"/>
    <w:rsid w:val="000A6CC9"/>
    <w:rsid w:val="000A7412"/>
    <w:rsid w:val="000B3387"/>
    <w:rsid w:val="000B48FE"/>
    <w:rsid w:val="000B6ADF"/>
    <w:rsid w:val="000B7EB8"/>
    <w:rsid w:val="000C0819"/>
    <w:rsid w:val="000C145E"/>
    <w:rsid w:val="000C2571"/>
    <w:rsid w:val="000C2603"/>
    <w:rsid w:val="000C38A8"/>
    <w:rsid w:val="000C43F3"/>
    <w:rsid w:val="000C4A3F"/>
    <w:rsid w:val="000C4F8D"/>
    <w:rsid w:val="000C5044"/>
    <w:rsid w:val="000C612B"/>
    <w:rsid w:val="000C6899"/>
    <w:rsid w:val="000D03D6"/>
    <w:rsid w:val="000D070B"/>
    <w:rsid w:val="000D1DDF"/>
    <w:rsid w:val="000D1FF3"/>
    <w:rsid w:val="000D3C71"/>
    <w:rsid w:val="000D402A"/>
    <w:rsid w:val="000D5615"/>
    <w:rsid w:val="000D5FF1"/>
    <w:rsid w:val="000D6018"/>
    <w:rsid w:val="000D61C0"/>
    <w:rsid w:val="000D6EA2"/>
    <w:rsid w:val="000D7131"/>
    <w:rsid w:val="000E380B"/>
    <w:rsid w:val="000E4345"/>
    <w:rsid w:val="000E4525"/>
    <w:rsid w:val="000E509C"/>
    <w:rsid w:val="000E6089"/>
    <w:rsid w:val="000E7C64"/>
    <w:rsid w:val="000F16D3"/>
    <w:rsid w:val="000F29E8"/>
    <w:rsid w:val="000F382D"/>
    <w:rsid w:val="000F45A1"/>
    <w:rsid w:val="000F4E44"/>
    <w:rsid w:val="000F5C0F"/>
    <w:rsid w:val="000F6881"/>
    <w:rsid w:val="00101068"/>
    <w:rsid w:val="00102E40"/>
    <w:rsid w:val="0010514E"/>
    <w:rsid w:val="00105316"/>
    <w:rsid w:val="0010576E"/>
    <w:rsid w:val="00105E5B"/>
    <w:rsid w:val="00106C2D"/>
    <w:rsid w:val="001075FD"/>
    <w:rsid w:val="00107AD0"/>
    <w:rsid w:val="0011258C"/>
    <w:rsid w:val="001140E0"/>
    <w:rsid w:val="001143EF"/>
    <w:rsid w:val="001144DC"/>
    <w:rsid w:val="001159FC"/>
    <w:rsid w:val="001170AD"/>
    <w:rsid w:val="00120CB8"/>
    <w:rsid w:val="00121124"/>
    <w:rsid w:val="00121C0C"/>
    <w:rsid w:val="001226B5"/>
    <w:rsid w:val="00123658"/>
    <w:rsid w:val="00124A83"/>
    <w:rsid w:val="00124B81"/>
    <w:rsid w:val="001263D5"/>
    <w:rsid w:val="001263D6"/>
    <w:rsid w:val="0013256D"/>
    <w:rsid w:val="001329C9"/>
    <w:rsid w:val="00132EB4"/>
    <w:rsid w:val="00133866"/>
    <w:rsid w:val="0013495D"/>
    <w:rsid w:val="00134AA5"/>
    <w:rsid w:val="001359F6"/>
    <w:rsid w:val="00136BF5"/>
    <w:rsid w:val="001416E9"/>
    <w:rsid w:val="00141C85"/>
    <w:rsid w:val="001432CD"/>
    <w:rsid w:val="00144514"/>
    <w:rsid w:val="00147AA5"/>
    <w:rsid w:val="0015154B"/>
    <w:rsid w:val="00152298"/>
    <w:rsid w:val="001535D6"/>
    <w:rsid w:val="00154E89"/>
    <w:rsid w:val="00155FA7"/>
    <w:rsid w:val="001564DA"/>
    <w:rsid w:val="0015690D"/>
    <w:rsid w:val="001571E2"/>
    <w:rsid w:val="0016028C"/>
    <w:rsid w:val="001604D3"/>
    <w:rsid w:val="0016164A"/>
    <w:rsid w:val="0016224B"/>
    <w:rsid w:val="001622A8"/>
    <w:rsid w:val="001649E8"/>
    <w:rsid w:val="001701D7"/>
    <w:rsid w:val="00171AF5"/>
    <w:rsid w:val="00172A50"/>
    <w:rsid w:val="00172FDE"/>
    <w:rsid w:val="00174F4F"/>
    <w:rsid w:val="00175D20"/>
    <w:rsid w:val="001774F5"/>
    <w:rsid w:val="00177506"/>
    <w:rsid w:val="00180704"/>
    <w:rsid w:val="001830BA"/>
    <w:rsid w:val="0018512A"/>
    <w:rsid w:val="001865A5"/>
    <w:rsid w:val="001868AC"/>
    <w:rsid w:val="00186C92"/>
    <w:rsid w:val="00186F0A"/>
    <w:rsid w:val="00187498"/>
    <w:rsid w:val="001906F8"/>
    <w:rsid w:val="00191FA1"/>
    <w:rsid w:val="001925B7"/>
    <w:rsid w:val="00192645"/>
    <w:rsid w:val="00192C65"/>
    <w:rsid w:val="0019434D"/>
    <w:rsid w:val="00194879"/>
    <w:rsid w:val="00195BAB"/>
    <w:rsid w:val="00195D7E"/>
    <w:rsid w:val="001A0C83"/>
    <w:rsid w:val="001A2DE5"/>
    <w:rsid w:val="001A3241"/>
    <w:rsid w:val="001A41AE"/>
    <w:rsid w:val="001A4EF8"/>
    <w:rsid w:val="001A6015"/>
    <w:rsid w:val="001A762B"/>
    <w:rsid w:val="001B0202"/>
    <w:rsid w:val="001B2381"/>
    <w:rsid w:val="001B239F"/>
    <w:rsid w:val="001B28A5"/>
    <w:rsid w:val="001B331F"/>
    <w:rsid w:val="001B3B8C"/>
    <w:rsid w:val="001B56E9"/>
    <w:rsid w:val="001B5A46"/>
    <w:rsid w:val="001B629C"/>
    <w:rsid w:val="001B768D"/>
    <w:rsid w:val="001C10A7"/>
    <w:rsid w:val="001C2AB6"/>
    <w:rsid w:val="001C4972"/>
    <w:rsid w:val="001C568E"/>
    <w:rsid w:val="001C603D"/>
    <w:rsid w:val="001D023A"/>
    <w:rsid w:val="001D0EB4"/>
    <w:rsid w:val="001D171C"/>
    <w:rsid w:val="001D29C0"/>
    <w:rsid w:val="001D2D20"/>
    <w:rsid w:val="001D36F8"/>
    <w:rsid w:val="001D3B9C"/>
    <w:rsid w:val="001D4F61"/>
    <w:rsid w:val="001E02DC"/>
    <w:rsid w:val="001E0CA0"/>
    <w:rsid w:val="001E2A1F"/>
    <w:rsid w:val="001E384F"/>
    <w:rsid w:val="001E4418"/>
    <w:rsid w:val="001E6065"/>
    <w:rsid w:val="001E704F"/>
    <w:rsid w:val="001E790F"/>
    <w:rsid w:val="001F0E1C"/>
    <w:rsid w:val="001F1B13"/>
    <w:rsid w:val="001F25F7"/>
    <w:rsid w:val="001F3379"/>
    <w:rsid w:val="001F426C"/>
    <w:rsid w:val="001F5107"/>
    <w:rsid w:val="001F5964"/>
    <w:rsid w:val="001F6CF6"/>
    <w:rsid w:val="00201F38"/>
    <w:rsid w:val="00203739"/>
    <w:rsid w:val="002038C1"/>
    <w:rsid w:val="00205594"/>
    <w:rsid w:val="00207378"/>
    <w:rsid w:val="00207698"/>
    <w:rsid w:val="0021056C"/>
    <w:rsid w:val="00214442"/>
    <w:rsid w:val="00214B70"/>
    <w:rsid w:val="002151F2"/>
    <w:rsid w:val="002153FC"/>
    <w:rsid w:val="00220591"/>
    <w:rsid w:val="002212F7"/>
    <w:rsid w:val="0022137F"/>
    <w:rsid w:val="00222999"/>
    <w:rsid w:val="00223606"/>
    <w:rsid w:val="00225E2A"/>
    <w:rsid w:val="0022678D"/>
    <w:rsid w:val="00230458"/>
    <w:rsid w:val="00233DE4"/>
    <w:rsid w:val="0023413C"/>
    <w:rsid w:val="00235327"/>
    <w:rsid w:val="00235597"/>
    <w:rsid w:val="002355A1"/>
    <w:rsid w:val="002360EE"/>
    <w:rsid w:val="002368EE"/>
    <w:rsid w:val="00240A03"/>
    <w:rsid w:val="00240DDA"/>
    <w:rsid w:val="0024137C"/>
    <w:rsid w:val="00242638"/>
    <w:rsid w:val="00245D29"/>
    <w:rsid w:val="00245E47"/>
    <w:rsid w:val="00246CF2"/>
    <w:rsid w:val="00246DE9"/>
    <w:rsid w:val="00246EC3"/>
    <w:rsid w:val="00250276"/>
    <w:rsid w:val="00251292"/>
    <w:rsid w:val="0025673B"/>
    <w:rsid w:val="00257064"/>
    <w:rsid w:val="002573B1"/>
    <w:rsid w:val="00260C6D"/>
    <w:rsid w:val="002655A8"/>
    <w:rsid w:val="00265C31"/>
    <w:rsid w:val="00265ED2"/>
    <w:rsid w:val="002661F7"/>
    <w:rsid w:val="0027176A"/>
    <w:rsid w:val="00273828"/>
    <w:rsid w:val="00275A8E"/>
    <w:rsid w:val="00275D9A"/>
    <w:rsid w:val="002765D6"/>
    <w:rsid w:val="00276F73"/>
    <w:rsid w:val="002774C7"/>
    <w:rsid w:val="00277DFA"/>
    <w:rsid w:val="002807C5"/>
    <w:rsid w:val="00280B64"/>
    <w:rsid w:val="00285E94"/>
    <w:rsid w:val="002865CA"/>
    <w:rsid w:val="0028679F"/>
    <w:rsid w:val="002875F8"/>
    <w:rsid w:val="0029203E"/>
    <w:rsid w:val="0029292B"/>
    <w:rsid w:val="00294CCC"/>
    <w:rsid w:val="002950C6"/>
    <w:rsid w:val="00295B4D"/>
    <w:rsid w:val="0029669D"/>
    <w:rsid w:val="00297EFF"/>
    <w:rsid w:val="002A0B9C"/>
    <w:rsid w:val="002A0BD9"/>
    <w:rsid w:val="002A0C9D"/>
    <w:rsid w:val="002A3800"/>
    <w:rsid w:val="002A48C8"/>
    <w:rsid w:val="002A594B"/>
    <w:rsid w:val="002A6A23"/>
    <w:rsid w:val="002A7ED3"/>
    <w:rsid w:val="002B1D58"/>
    <w:rsid w:val="002B1E71"/>
    <w:rsid w:val="002B3DCE"/>
    <w:rsid w:val="002B4776"/>
    <w:rsid w:val="002B60D9"/>
    <w:rsid w:val="002B75D2"/>
    <w:rsid w:val="002C0A38"/>
    <w:rsid w:val="002C0B8E"/>
    <w:rsid w:val="002C21EA"/>
    <w:rsid w:val="002C2AFF"/>
    <w:rsid w:val="002C3342"/>
    <w:rsid w:val="002C3981"/>
    <w:rsid w:val="002C518C"/>
    <w:rsid w:val="002C6B79"/>
    <w:rsid w:val="002D0E19"/>
    <w:rsid w:val="002D24DB"/>
    <w:rsid w:val="002D2962"/>
    <w:rsid w:val="002D2CA0"/>
    <w:rsid w:val="002D46AF"/>
    <w:rsid w:val="002D4E91"/>
    <w:rsid w:val="002D5A66"/>
    <w:rsid w:val="002D64F2"/>
    <w:rsid w:val="002D6E16"/>
    <w:rsid w:val="002D6FA7"/>
    <w:rsid w:val="002E00A9"/>
    <w:rsid w:val="002E47D7"/>
    <w:rsid w:val="002E55BD"/>
    <w:rsid w:val="002E5C09"/>
    <w:rsid w:val="002E5E54"/>
    <w:rsid w:val="002E73FC"/>
    <w:rsid w:val="002E7E6E"/>
    <w:rsid w:val="002F1335"/>
    <w:rsid w:val="002F1A1A"/>
    <w:rsid w:val="002F2BC8"/>
    <w:rsid w:val="002F45DF"/>
    <w:rsid w:val="003018DE"/>
    <w:rsid w:val="00301E4A"/>
    <w:rsid w:val="003023AF"/>
    <w:rsid w:val="00302C54"/>
    <w:rsid w:val="00303322"/>
    <w:rsid w:val="003047F9"/>
    <w:rsid w:val="00304A78"/>
    <w:rsid w:val="003052D6"/>
    <w:rsid w:val="0030543A"/>
    <w:rsid w:val="00310DED"/>
    <w:rsid w:val="0031106A"/>
    <w:rsid w:val="00311C32"/>
    <w:rsid w:val="00312C7B"/>
    <w:rsid w:val="00312FD1"/>
    <w:rsid w:val="003133C9"/>
    <w:rsid w:val="00315DDD"/>
    <w:rsid w:val="003160CA"/>
    <w:rsid w:val="00320128"/>
    <w:rsid w:val="003209C6"/>
    <w:rsid w:val="003217BE"/>
    <w:rsid w:val="003227A1"/>
    <w:rsid w:val="003233A2"/>
    <w:rsid w:val="003266A8"/>
    <w:rsid w:val="00331B35"/>
    <w:rsid w:val="00331F55"/>
    <w:rsid w:val="003327BA"/>
    <w:rsid w:val="00333EF9"/>
    <w:rsid w:val="00335C04"/>
    <w:rsid w:val="003377F4"/>
    <w:rsid w:val="003414A1"/>
    <w:rsid w:val="00341724"/>
    <w:rsid w:val="0034192F"/>
    <w:rsid w:val="003439DA"/>
    <w:rsid w:val="00344C32"/>
    <w:rsid w:val="00351B93"/>
    <w:rsid w:val="00353D5A"/>
    <w:rsid w:val="00354571"/>
    <w:rsid w:val="003555A0"/>
    <w:rsid w:val="00355DE0"/>
    <w:rsid w:val="003563A2"/>
    <w:rsid w:val="003564E5"/>
    <w:rsid w:val="0035685B"/>
    <w:rsid w:val="003568AF"/>
    <w:rsid w:val="00356D5A"/>
    <w:rsid w:val="003606F5"/>
    <w:rsid w:val="00360DE1"/>
    <w:rsid w:val="00361AA0"/>
    <w:rsid w:val="00363235"/>
    <w:rsid w:val="00363A50"/>
    <w:rsid w:val="0036486A"/>
    <w:rsid w:val="00364FAF"/>
    <w:rsid w:val="00367F98"/>
    <w:rsid w:val="003709C0"/>
    <w:rsid w:val="00371FE7"/>
    <w:rsid w:val="00372828"/>
    <w:rsid w:val="00372BA5"/>
    <w:rsid w:val="003730B5"/>
    <w:rsid w:val="003740D3"/>
    <w:rsid w:val="00375F75"/>
    <w:rsid w:val="00375F82"/>
    <w:rsid w:val="00376773"/>
    <w:rsid w:val="00377DDC"/>
    <w:rsid w:val="00381B83"/>
    <w:rsid w:val="00382085"/>
    <w:rsid w:val="00382933"/>
    <w:rsid w:val="0038298E"/>
    <w:rsid w:val="0038395E"/>
    <w:rsid w:val="0038461B"/>
    <w:rsid w:val="00384D53"/>
    <w:rsid w:val="00384DAC"/>
    <w:rsid w:val="00384E4E"/>
    <w:rsid w:val="003863D0"/>
    <w:rsid w:val="0038771D"/>
    <w:rsid w:val="003906FE"/>
    <w:rsid w:val="00390F59"/>
    <w:rsid w:val="00392D41"/>
    <w:rsid w:val="00395C58"/>
    <w:rsid w:val="003A02DF"/>
    <w:rsid w:val="003A2D75"/>
    <w:rsid w:val="003A47DC"/>
    <w:rsid w:val="003B1246"/>
    <w:rsid w:val="003B13E3"/>
    <w:rsid w:val="003B2859"/>
    <w:rsid w:val="003B2A20"/>
    <w:rsid w:val="003B3302"/>
    <w:rsid w:val="003B4047"/>
    <w:rsid w:val="003B449A"/>
    <w:rsid w:val="003B4AC1"/>
    <w:rsid w:val="003B5C34"/>
    <w:rsid w:val="003B7551"/>
    <w:rsid w:val="003C1871"/>
    <w:rsid w:val="003C2F8A"/>
    <w:rsid w:val="003C451C"/>
    <w:rsid w:val="003C54B9"/>
    <w:rsid w:val="003C69E2"/>
    <w:rsid w:val="003C7757"/>
    <w:rsid w:val="003D10A3"/>
    <w:rsid w:val="003D1271"/>
    <w:rsid w:val="003D1C4C"/>
    <w:rsid w:val="003D2878"/>
    <w:rsid w:val="003D6886"/>
    <w:rsid w:val="003D6BBF"/>
    <w:rsid w:val="003D74AA"/>
    <w:rsid w:val="003D7FEB"/>
    <w:rsid w:val="003E1871"/>
    <w:rsid w:val="003E327A"/>
    <w:rsid w:val="003E6466"/>
    <w:rsid w:val="003E7577"/>
    <w:rsid w:val="003F2EAA"/>
    <w:rsid w:val="003F37BC"/>
    <w:rsid w:val="003F4997"/>
    <w:rsid w:val="00400E62"/>
    <w:rsid w:val="00406CE4"/>
    <w:rsid w:val="004070EC"/>
    <w:rsid w:val="00410158"/>
    <w:rsid w:val="0041082B"/>
    <w:rsid w:val="00410B9A"/>
    <w:rsid w:val="004131DF"/>
    <w:rsid w:val="004140CE"/>
    <w:rsid w:val="00414B89"/>
    <w:rsid w:val="00415583"/>
    <w:rsid w:val="00416B60"/>
    <w:rsid w:val="00420870"/>
    <w:rsid w:val="00422945"/>
    <w:rsid w:val="00423DD6"/>
    <w:rsid w:val="004246CE"/>
    <w:rsid w:val="00424AE9"/>
    <w:rsid w:val="00426150"/>
    <w:rsid w:val="0043072C"/>
    <w:rsid w:val="00431447"/>
    <w:rsid w:val="00432743"/>
    <w:rsid w:val="00433EC9"/>
    <w:rsid w:val="00434272"/>
    <w:rsid w:val="00437740"/>
    <w:rsid w:val="0044094E"/>
    <w:rsid w:val="00440B3A"/>
    <w:rsid w:val="00441183"/>
    <w:rsid w:val="004420B7"/>
    <w:rsid w:val="0044231D"/>
    <w:rsid w:val="0044332E"/>
    <w:rsid w:val="00444368"/>
    <w:rsid w:val="00444EF8"/>
    <w:rsid w:val="00447856"/>
    <w:rsid w:val="004509E6"/>
    <w:rsid w:val="0045356A"/>
    <w:rsid w:val="004566CB"/>
    <w:rsid w:val="004567AC"/>
    <w:rsid w:val="00456B66"/>
    <w:rsid w:val="0046312B"/>
    <w:rsid w:val="00463714"/>
    <w:rsid w:val="00466FAA"/>
    <w:rsid w:val="004679E4"/>
    <w:rsid w:val="004719AB"/>
    <w:rsid w:val="00471B1D"/>
    <w:rsid w:val="0047278D"/>
    <w:rsid w:val="00472E9C"/>
    <w:rsid w:val="00474194"/>
    <w:rsid w:val="00475855"/>
    <w:rsid w:val="004764A2"/>
    <w:rsid w:val="00477CAC"/>
    <w:rsid w:val="00480C8C"/>
    <w:rsid w:val="00484D15"/>
    <w:rsid w:val="00485406"/>
    <w:rsid w:val="00485B3D"/>
    <w:rsid w:val="004867F1"/>
    <w:rsid w:val="00490B54"/>
    <w:rsid w:val="00492DFF"/>
    <w:rsid w:val="00497C51"/>
    <w:rsid w:val="004A06E8"/>
    <w:rsid w:val="004A0C9B"/>
    <w:rsid w:val="004A10CE"/>
    <w:rsid w:val="004A1120"/>
    <w:rsid w:val="004A5AD0"/>
    <w:rsid w:val="004A5F46"/>
    <w:rsid w:val="004A6632"/>
    <w:rsid w:val="004A7010"/>
    <w:rsid w:val="004B2960"/>
    <w:rsid w:val="004B37BC"/>
    <w:rsid w:val="004B43BF"/>
    <w:rsid w:val="004B4B70"/>
    <w:rsid w:val="004B6F12"/>
    <w:rsid w:val="004C2B00"/>
    <w:rsid w:val="004C4A3A"/>
    <w:rsid w:val="004C5245"/>
    <w:rsid w:val="004C5CA5"/>
    <w:rsid w:val="004C6BCB"/>
    <w:rsid w:val="004D1C30"/>
    <w:rsid w:val="004D1E87"/>
    <w:rsid w:val="004D3356"/>
    <w:rsid w:val="004D3FAC"/>
    <w:rsid w:val="004D4557"/>
    <w:rsid w:val="004D55EF"/>
    <w:rsid w:val="004D56B0"/>
    <w:rsid w:val="004D6894"/>
    <w:rsid w:val="004D68C9"/>
    <w:rsid w:val="004D71DB"/>
    <w:rsid w:val="004E1ECF"/>
    <w:rsid w:val="004E204E"/>
    <w:rsid w:val="004E417E"/>
    <w:rsid w:val="004E482E"/>
    <w:rsid w:val="004E4EAD"/>
    <w:rsid w:val="004E6BA9"/>
    <w:rsid w:val="004E72AB"/>
    <w:rsid w:val="004E74E0"/>
    <w:rsid w:val="004E7DF8"/>
    <w:rsid w:val="004F4194"/>
    <w:rsid w:val="004F6D17"/>
    <w:rsid w:val="005011FE"/>
    <w:rsid w:val="00504149"/>
    <w:rsid w:val="005050B3"/>
    <w:rsid w:val="005065B5"/>
    <w:rsid w:val="00510249"/>
    <w:rsid w:val="00511639"/>
    <w:rsid w:val="0051176D"/>
    <w:rsid w:val="0051241C"/>
    <w:rsid w:val="005125C1"/>
    <w:rsid w:val="00514DF5"/>
    <w:rsid w:val="005156A8"/>
    <w:rsid w:val="00515EA7"/>
    <w:rsid w:val="00516C34"/>
    <w:rsid w:val="00520197"/>
    <w:rsid w:val="00520B55"/>
    <w:rsid w:val="00521C7E"/>
    <w:rsid w:val="00522CBB"/>
    <w:rsid w:val="0052333F"/>
    <w:rsid w:val="0052529B"/>
    <w:rsid w:val="0052688A"/>
    <w:rsid w:val="00527131"/>
    <w:rsid w:val="00530004"/>
    <w:rsid w:val="0053050E"/>
    <w:rsid w:val="00533914"/>
    <w:rsid w:val="00534A74"/>
    <w:rsid w:val="00534F4A"/>
    <w:rsid w:val="0053769A"/>
    <w:rsid w:val="00537D47"/>
    <w:rsid w:val="00537F90"/>
    <w:rsid w:val="00542543"/>
    <w:rsid w:val="00545426"/>
    <w:rsid w:val="00545F8E"/>
    <w:rsid w:val="0054724E"/>
    <w:rsid w:val="0055001A"/>
    <w:rsid w:val="005529CC"/>
    <w:rsid w:val="0055350E"/>
    <w:rsid w:val="00553B40"/>
    <w:rsid w:val="00557896"/>
    <w:rsid w:val="005612EE"/>
    <w:rsid w:val="005613A8"/>
    <w:rsid w:val="00561D86"/>
    <w:rsid w:val="00561F0C"/>
    <w:rsid w:val="00563464"/>
    <w:rsid w:val="00565286"/>
    <w:rsid w:val="00565F60"/>
    <w:rsid w:val="00574B06"/>
    <w:rsid w:val="00576689"/>
    <w:rsid w:val="00577118"/>
    <w:rsid w:val="00577FA5"/>
    <w:rsid w:val="005816E1"/>
    <w:rsid w:val="00581880"/>
    <w:rsid w:val="005840B9"/>
    <w:rsid w:val="00585BB0"/>
    <w:rsid w:val="00585F51"/>
    <w:rsid w:val="00586F64"/>
    <w:rsid w:val="00587A71"/>
    <w:rsid w:val="005908AA"/>
    <w:rsid w:val="0059208B"/>
    <w:rsid w:val="0059209F"/>
    <w:rsid w:val="005922E9"/>
    <w:rsid w:val="00592895"/>
    <w:rsid w:val="005A0934"/>
    <w:rsid w:val="005A2EB1"/>
    <w:rsid w:val="005A59E8"/>
    <w:rsid w:val="005A65BE"/>
    <w:rsid w:val="005B0597"/>
    <w:rsid w:val="005B0BCE"/>
    <w:rsid w:val="005B2391"/>
    <w:rsid w:val="005B2E50"/>
    <w:rsid w:val="005B345E"/>
    <w:rsid w:val="005B40DF"/>
    <w:rsid w:val="005B4F75"/>
    <w:rsid w:val="005B5799"/>
    <w:rsid w:val="005B5866"/>
    <w:rsid w:val="005B652E"/>
    <w:rsid w:val="005C141E"/>
    <w:rsid w:val="005C5637"/>
    <w:rsid w:val="005C56FB"/>
    <w:rsid w:val="005C5A72"/>
    <w:rsid w:val="005C62DD"/>
    <w:rsid w:val="005C7196"/>
    <w:rsid w:val="005D0FBB"/>
    <w:rsid w:val="005D3B90"/>
    <w:rsid w:val="005D3DD2"/>
    <w:rsid w:val="005D3EA3"/>
    <w:rsid w:val="005D490C"/>
    <w:rsid w:val="005D603C"/>
    <w:rsid w:val="005D61C0"/>
    <w:rsid w:val="005D68B2"/>
    <w:rsid w:val="005D6DE0"/>
    <w:rsid w:val="005E06FC"/>
    <w:rsid w:val="005E1FE3"/>
    <w:rsid w:val="005E2EB9"/>
    <w:rsid w:val="005E4942"/>
    <w:rsid w:val="005E4A2E"/>
    <w:rsid w:val="005E4B9D"/>
    <w:rsid w:val="005E540F"/>
    <w:rsid w:val="005E5951"/>
    <w:rsid w:val="005F0588"/>
    <w:rsid w:val="005F0888"/>
    <w:rsid w:val="005F4648"/>
    <w:rsid w:val="005F5222"/>
    <w:rsid w:val="005F76EE"/>
    <w:rsid w:val="00600278"/>
    <w:rsid w:val="006008C3"/>
    <w:rsid w:val="00604754"/>
    <w:rsid w:val="00604E9C"/>
    <w:rsid w:val="0060793F"/>
    <w:rsid w:val="006134EB"/>
    <w:rsid w:val="0061367D"/>
    <w:rsid w:val="006144F7"/>
    <w:rsid w:val="006146F0"/>
    <w:rsid w:val="0061490D"/>
    <w:rsid w:val="00616155"/>
    <w:rsid w:val="00616318"/>
    <w:rsid w:val="006172BC"/>
    <w:rsid w:val="00617D4E"/>
    <w:rsid w:val="00617D4F"/>
    <w:rsid w:val="00621B05"/>
    <w:rsid w:val="00621E28"/>
    <w:rsid w:val="00622540"/>
    <w:rsid w:val="006227A5"/>
    <w:rsid w:val="00623DE0"/>
    <w:rsid w:val="006254D3"/>
    <w:rsid w:val="00625669"/>
    <w:rsid w:val="00626DCD"/>
    <w:rsid w:val="006270B4"/>
    <w:rsid w:val="006301CD"/>
    <w:rsid w:val="006324E8"/>
    <w:rsid w:val="00635ADB"/>
    <w:rsid w:val="006361F4"/>
    <w:rsid w:val="00636E98"/>
    <w:rsid w:val="00637AD1"/>
    <w:rsid w:val="00637EBE"/>
    <w:rsid w:val="00640DAB"/>
    <w:rsid w:val="006413AE"/>
    <w:rsid w:val="00641634"/>
    <w:rsid w:val="00641E94"/>
    <w:rsid w:val="00642F29"/>
    <w:rsid w:val="006443B6"/>
    <w:rsid w:val="00645276"/>
    <w:rsid w:val="0064592F"/>
    <w:rsid w:val="006466DB"/>
    <w:rsid w:val="00646CA3"/>
    <w:rsid w:val="00650041"/>
    <w:rsid w:val="00650116"/>
    <w:rsid w:val="00650D7F"/>
    <w:rsid w:val="006511DA"/>
    <w:rsid w:val="00652CD0"/>
    <w:rsid w:val="006560DF"/>
    <w:rsid w:val="0065656C"/>
    <w:rsid w:val="0065754D"/>
    <w:rsid w:val="00657E17"/>
    <w:rsid w:val="00661D6E"/>
    <w:rsid w:val="006652FB"/>
    <w:rsid w:val="006657A6"/>
    <w:rsid w:val="006673FB"/>
    <w:rsid w:val="006674A3"/>
    <w:rsid w:val="00670187"/>
    <w:rsid w:val="00670484"/>
    <w:rsid w:val="0067076A"/>
    <w:rsid w:val="00671883"/>
    <w:rsid w:val="00672CFD"/>
    <w:rsid w:val="00672EFB"/>
    <w:rsid w:val="00676AD7"/>
    <w:rsid w:val="00676CD6"/>
    <w:rsid w:val="0067774A"/>
    <w:rsid w:val="006779C5"/>
    <w:rsid w:val="00677C88"/>
    <w:rsid w:val="00677F0B"/>
    <w:rsid w:val="0068016D"/>
    <w:rsid w:val="006802E1"/>
    <w:rsid w:val="00680861"/>
    <w:rsid w:val="00680ACA"/>
    <w:rsid w:val="00680F54"/>
    <w:rsid w:val="006817D2"/>
    <w:rsid w:val="0068280D"/>
    <w:rsid w:val="00684951"/>
    <w:rsid w:val="00684BA8"/>
    <w:rsid w:val="00684C4A"/>
    <w:rsid w:val="00685EC4"/>
    <w:rsid w:val="006910CC"/>
    <w:rsid w:val="00692A36"/>
    <w:rsid w:val="0069518E"/>
    <w:rsid w:val="006956FC"/>
    <w:rsid w:val="00695AFB"/>
    <w:rsid w:val="00695B01"/>
    <w:rsid w:val="006A60B1"/>
    <w:rsid w:val="006A7543"/>
    <w:rsid w:val="006A7C8E"/>
    <w:rsid w:val="006A7E9C"/>
    <w:rsid w:val="006B004D"/>
    <w:rsid w:val="006B0812"/>
    <w:rsid w:val="006B0E69"/>
    <w:rsid w:val="006B2800"/>
    <w:rsid w:val="006B2BE1"/>
    <w:rsid w:val="006B2D88"/>
    <w:rsid w:val="006B2EB9"/>
    <w:rsid w:val="006B5C08"/>
    <w:rsid w:val="006C037E"/>
    <w:rsid w:val="006C0DAB"/>
    <w:rsid w:val="006C1224"/>
    <w:rsid w:val="006C12A4"/>
    <w:rsid w:val="006C1623"/>
    <w:rsid w:val="006C2915"/>
    <w:rsid w:val="006C356D"/>
    <w:rsid w:val="006C43A7"/>
    <w:rsid w:val="006C4B92"/>
    <w:rsid w:val="006C4ECC"/>
    <w:rsid w:val="006C6290"/>
    <w:rsid w:val="006C6F6C"/>
    <w:rsid w:val="006C7EB2"/>
    <w:rsid w:val="006C7F9A"/>
    <w:rsid w:val="006D0E59"/>
    <w:rsid w:val="006D25AF"/>
    <w:rsid w:val="006D335A"/>
    <w:rsid w:val="006D48AA"/>
    <w:rsid w:val="006D65D8"/>
    <w:rsid w:val="006D7320"/>
    <w:rsid w:val="006E0046"/>
    <w:rsid w:val="006E25DA"/>
    <w:rsid w:val="006E25F7"/>
    <w:rsid w:val="006E3B53"/>
    <w:rsid w:val="006E5AA1"/>
    <w:rsid w:val="006E6FA2"/>
    <w:rsid w:val="006F098F"/>
    <w:rsid w:val="006F0A4F"/>
    <w:rsid w:val="006F1304"/>
    <w:rsid w:val="006F1CA5"/>
    <w:rsid w:val="006F2929"/>
    <w:rsid w:val="006F292F"/>
    <w:rsid w:val="006F33B8"/>
    <w:rsid w:val="006F68B9"/>
    <w:rsid w:val="006F7E88"/>
    <w:rsid w:val="00700ED6"/>
    <w:rsid w:val="007015FE"/>
    <w:rsid w:val="00702039"/>
    <w:rsid w:val="00702AC6"/>
    <w:rsid w:val="00703782"/>
    <w:rsid w:val="00703FF4"/>
    <w:rsid w:val="00704733"/>
    <w:rsid w:val="00704CD5"/>
    <w:rsid w:val="00705061"/>
    <w:rsid w:val="00705E20"/>
    <w:rsid w:val="007068D1"/>
    <w:rsid w:val="00710A99"/>
    <w:rsid w:val="007114E4"/>
    <w:rsid w:val="00711767"/>
    <w:rsid w:val="00711EA2"/>
    <w:rsid w:val="007134BE"/>
    <w:rsid w:val="00714C49"/>
    <w:rsid w:val="00714DCD"/>
    <w:rsid w:val="0071687F"/>
    <w:rsid w:val="007169A8"/>
    <w:rsid w:val="0071726F"/>
    <w:rsid w:val="007174F7"/>
    <w:rsid w:val="00720BC6"/>
    <w:rsid w:val="00722750"/>
    <w:rsid w:val="0072582E"/>
    <w:rsid w:val="00726AE7"/>
    <w:rsid w:val="00727D8F"/>
    <w:rsid w:val="007309B3"/>
    <w:rsid w:val="00731346"/>
    <w:rsid w:val="00731BB9"/>
    <w:rsid w:val="0073223F"/>
    <w:rsid w:val="007326E1"/>
    <w:rsid w:val="00732E26"/>
    <w:rsid w:val="00734A75"/>
    <w:rsid w:val="007402E9"/>
    <w:rsid w:val="007404DF"/>
    <w:rsid w:val="0074057F"/>
    <w:rsid w:val="00742241"/>
    <w:rsid w:val="00746386"/>
    <w:rsid w:val="00746636"/>
    <w:rsid w:val="0075054A"/>
    <w:rsid w:val="00750C9F"/>
    <w:rsid w:val="00751D5A"/>
    <w:rsid w:val="0075275C"/>
    <w:rsid w:val="0075340B"/>
    <w:rsid w:val="00754246"/>
    <w:rsid w:val="00756B3C"/>
    <w:rsid w:val="00760CFC"/>
    <w:rsid w:val="0076246D"/>
    <w:rsid w:val="007624FD"/>
    <w:rsid w:val="00762523"/>
    <w:rsid w:val="0076266B"/>
    <w:rsid w:val="00763AD6"/>
    <w:rsid w:val="00764C46"/>
    <w:rsid w:val="00765D4C"/>
    <w:rsid w:val="00766811"/>
    <w:rsid w:val="007705DC"/>
    <w:rsid w:val="00771B47"/>
    <w:rsid w:val="00772E23"/>
    <w:rsid w:val="00773AD9"/>
    <w:rsid w:val="00774599"/>
    <w:rsid w:val="0077523F"/>
    <w:rsid w:val="007763BB"/>
    <w:rsid w:val="007777C6"/>
    <w:rsid w:val="0078030F"/>
    <w:rsid w:val="00780335"/>
    <w:rsid w:val="00781AD6"/>
    <w:rsid w:val="00782678"/>
    <w:rsid w:val="00783B8C"/>
    <w:rsid w:val="00784161"/>
    <w:rsid w:val="007859A1"/>
    <w:rsid w:val="0078606C"/>
    <w:rsid w:val="00786212"/>
    <w:rsid w:val="00786B5D"/>
    <w:rsid w:val="00787E9F"/>
    <w:rsid w:val="00791B62"/>
    <w:rsid w:val="007934AF"/>
    <w:rsid w:val="00794570"/>
    <w:rsid w:val="00794997"/>
    <w:rsid w:val="0079547B"/>
    <w:rsid w:val="00795FCF"/>
    <w:rsid w:val="00796FE1"/>
    <w:rsid w:val="00797E1E"/>
    <w:rsid w:val="007A0644"/>
    <w:rsid w:val="007A276F"/>
    <w:rsid w:val="007A2D90"/>
    <w:rsid w:val="007A2E51"/>
    <w:rsid w:val="007A35F8"/>
    <w:rsid w:val="007A5312"/>
    <w:rsid w:val="007A6CD2"/>
    <w:rsid w:val="007A7215"/>
    <w:rsid w:val="007B29CD"/>
    <w:rsid w:val="007B3B0D"/>
    <w:rsid w:val="007B5564"/>
    <w:rsid w:val="007B6512"/>
    <w:rsid w:val="007B6C52"/>
    <w:rsid w:val="007B786A"/>
    <w:rsid w:val="007C158B"/>
    <w:rsid w:val="007C2840"/>
    <w:rsid w:val="007C545E"/>
    <w:rsid w:val="007C7F75"/>
    <w:rsid w:val="007D05C6"/>
    <w:rsid w:val="007D06F5"/>
    <w:rsid w:val="007D40C2"/>
    <w:rsid w:val="007D58C8"/>
    <w:rsid w:val="007D5B48"/>
    <w:rsid w:val="007E050B"/>
    <w:rsid w:val="007E2CEE"/>
    <w:rsid w:val="007E3A9D"/>
    <w:rsid w:val="007E526D"/>
    <w:rsid w:val="007E55D3"/>
    <w:rsid w:val="007E5CB5"/>
    <w:rsid w:val="007E61AC"/>
    <w:rsid w:val="007F011B"/>
    <w:rsid w:val="007F174D"/>
    <w:rsid w:val="007F2282"/>
    <w:rsid w:val="007F3025"/>
    <w:rsid w:val="007F4076"/>
    <w:rsid w:val="007F46A2"/>
    <w:rsid w:val="007F4C53"/>
    <w:rsid w:val="007F716C"/>
    <w:rsid w:val="007F7BED"/>
    <w:rsid w:val="007F7D2D"/>
    <w:rsid w:val="008002E5"/>
    <w:rsid w:val="00800C32"/>
    <w:rsid w:val="00800E4A"/>
    <w:rsid w:val="00802DEC"/>
    <w:rsid w:val="0080374D"/>
    <w:rsid w:val="008064BB"/>
    <w:rsid w:val="00806AB5"/>
    <w:rsid w:val="0080795C"/>
    <w:rsid w:val="00811AD2"/>
    <w:rsid w:val="00813B79"/>
    <w:rsid w:val="008144E3"/>
    <w:rsid w:val="0081624D"/>
    <w:rsid w:val="00817357"/>
    <w:rsid w:val="008216A4"/>
    <w:rsid w:val="00821922"/>
    <w:rsid w:val="00821E04"/>
    <w:rsid w:val="00821E0F"/>
    <w:rsid w:val="0082241A"/>
    <w:rsid w:val="00822F27"/>
    <w:rsid w:val="00824C53"/>
    <w:rsid w:val="00826FCE"/>
    <w:rsid w:val="00827174"/>
    <w:rsid w:val="00830D27"/>
    <w:rsid w:val="0083205F"/>
    <w:rsid w:val="00836F54"/>
    <w:rsid w:val="00837DD6"/>
    <w:rsid w:val="00842E5E"/>
    <w:rsid w:val="00842EB9"/>
    <w:rsid w:val="00843641"/>
    <w:rsid w:val="00846F72"/>
    <w:rsid w:val="00850A2B"/>
    <w:rsid w:val="00850A3D"/>
    <w:rsid w:val="00850C1C"/>
    <w:rsid w:val="00852DFB"/>
    <w:rsid w:val="0085439D"/>
    <w:rsid w:val="008544D7"/>
    <w:rsid w:val="008546EF"/>
    <w:rsid w:val="008547E9"/>
    <w:rsid w:val="008566F0"/>
    <w:rsid w:val="008575B3"/>
    <w:rsid w:val="00860820"/>
    <w:rsid w:val="008629D8"/>
    <w:rsid w:val="0086541B"/>
    <w:rsid w:val="00866B34"/>
    <w:rsid w:val="008709B7"/>
    <w:rsid w:val="0087110B"/>
    <w:rsid w:val="00871786"/>
    <w:rsid w:val="008735C0"/>
    <w:rsid w:val="00873B9B"/>
    <w:rsid w:val="00873D5A"/>
    <w:rsid w:val="008800D4"/>
    <w:rsid w:val="00882646"/>
    <w:rsid w:val="00882C92"/>
    <w:rsid w:val="00883A4C"/>
    <w:rsid w:val="00883E69"/>
    <w:rsid w:val="00884A1A"/>
    <w:rsid w:val="00884FDA"/>
    <w:rsid w:val="00885E1D"/>
    <w:rsid w:val="00886767"/>
    <w:rsid w:val="00886A40"/>
    <w:rsid w:val="00891193"/>
    <w:rsid w:val="008942DE"/>
    <w:rsid w:val="008945EA"/>
    <w:rsid w:val="00895655"/>
    <w:rsid w:val="00895A4C"/>
    <w:rsid w:val="00896A89"/>
    <w:rsid w:val="00896AFE"/>
    <w:rsid w:val="008A138B"/>
    <w:rsid w:val="008A1753"/>
    <w:rsid w:val="008A27ED"/>
    <w:rsid w:val="008A3295"/>
    <w:rsid w:val="008A4614"/>
    <w:rsid w:val="008A5116"/>
    <w:rsid w:val="008A52F2"/>
    <w:rsid w:val="008A7269"/>
    <w:rsid w:val="008A78BE"/>
    <w:rsid w:val="008A78D7"/>
    <w:rsid w:val="008A7A1E"/>
    <w:rsid w:val="008B0023"/>
    <w:rsid w:val="008B0F92"/>
    <w:rsid w:val="008B2606"/>
    <w:rsid w:val="008B2715"/>
    <w:rsid w:val="008B3D2D"/>
    <w:rsid w:val="008B4162"/>
    <w:rsid w:val="008B4E4A"/>
    <w:rsid w:val="008B51DD"/>
    <w:rsid w:val="008B576A"/>
    <w:rsid w:val="008B59E5"/>
    <w:rsid w:val="008B5F25"/>
    <w:rsid w:val="008B63C2"/>
    <w:rsid w:val="008B6534"/>
    <w:rsid w:val="008B7044"/>
    <w:rsid w:val="008C0837"/>
    <w:rsid w:val="008C2B98"/>
    <w:rsid w:val="008C2D5B"/>
    <w:rsid w:val="008C569E"/>
    <w:rsid w:val="008C5CD8"/>
    <w:rsid w:val="008C6216"/>
    <w:rsid w:val="008D120C"/>
    <w:rsid w:val="008D2BAC"/>
    <w:rsid w:val="008D324F"/>
    <w:rsid w:val="008D43E6"/>
    <w:rsid w:val="008E26EF"/>
    <w:rsid w:val="008E3AD4"/>
    <w:rsid w:val="008E41BE"/>
    <w:rsid w:val="008E436B"/>
    <w:rsid w:val="008E553F"/>
    <w:rsid w:val="008E66FB"/>
    <w:rsid w:val="008E6734"/>
    <w:rsid w:val="008E6B13"/>
    <w:rsid w:val="008E6C5F"/>
    <w:rsid w:val="008F08A0"/>
    <w:rsid w:val="008F10CA"/>
    <w:rsid w:val="008F3E58"/>
    <w:rsid w:val="008F66B4"/>
    <w:rsid w:val="009008D8"/>
    <w:rsid w:val="00900C6E"/>
    <w:rsid w:val="00901FFF"/>
    <w:rsid w:val="00903207"/>
    <w:rsid w:val="00903B9C"/>
    <w:rsid w:val="00904A74"/>
    <w:rsid w:val="00905191"/>
    <w:rsid w:val="00905425"/>
    <w:rsid w:val="009056E0"/>
    <w:rsid w:val="0090571A"/>
    <w:rsid w:val="00910149"/>
    <w:rsid w:val="00910778"/>
    <w:rsid w:val="00911DD8"/>
    <w:rsid w:val="009132C9"/>
    <w:rsid w:val="0091449B"/>
    <w:rsid w:val="00914E8B"/>
    <w:rsid w:val="00914EAB"/>
    <w:rsid w:val="00915038"/>
    <w:rsid w:val="0091629D"/>
    <w:rsid w:val="00916920"/>
    <w:rsid w:val="00916F82"/>
    <w:rsid w:val="009206F4"/>
    <w:rsid w:val="009208A4"/>
    <w:rsid w:val="00920CA0"/>
    <w:rsid w:val="0092106A"/>
    <w:rsid w:val="009230D9"/>
    <w:rsid w:val="00924C3F"/>
    <w:rsid w:val="00924DE1"/>
    <w:rsid w:val="009268DF"/>
    <w:rsid w:val="00926B72"/>
    <w:rsid w:val="00926E76"/>
    <w:rsid w:val="0093057E"/>
    <w:rsid w:val="00930BDB"/>
    <w:rsid w:val="00931ACE"/>
    <w:rsid w:val="00931D17"/>
    <w:rsid w:val="009336DE"/>
    <w:rsid w:val="00935386"/>
    <w:rsid w:val="009376C9"/>
    <w:rsid w:val="0094081C"/>
    <w:rsid w:val="00941AC0"/>
    <w:rsid w:val="00942BF6"/>
    <w:rsid w:val="00943384"/>
    <w:rsid w:val="00944A68"/>
    <w:rsid w:val="00945DE1"/>
    <w:rsid w:val="0094683B"/>
    <w:rsid w:val="00946934"/>
    <w:rsid w:val="00946B76"/>
    <w:rsid w:val="00947339"/>
    <w:rsid w:val="00951AA3"/>
    <w:rsid w:val="00951E3F"/>
    <w:rsid w:val="00952930"/>
    <w:rsid w:val="00952B3A"/>
    <w:rsid w:val="00960EF7"/>
    <w:rsid w:val="00963C92"/>
    <w:rsid w:val="009649F6"/>
    <w:rsid w:val="00964AC1"/>
    <w:rsid w:val="009660C2"/>
    <w:rsid w:val="0096750D"/>
    <w:rsid w:val="00971845"/>
    <w:rsid w:val="00971D4E"/>
    <w:rsid w:val="00972389"/>
    <w:rsid w:val="00972FD6"/>
    <w:rsid w:val="0097417D"/>
    <w:rsid w:val="00974745"/>
    <w:rsid w:val="00974B16"/>
    <w:rsid w:val="009757DE"/>
    <w:rsid w:val="00976D02"/>
    <w:rsid w:val="00977A6D"/>
    <w:rsid w:val="00980271"/>
    <w:rsid w:val="009805A6"/>
    <w:rsid w:val="00981556"/>
    <w:rsid w:val="00983B45"/>
    <w:rsid w:val="009845ED"/>
    <w:rsid w:val="0098491D"/>
    <w:rsid w:val="00987224"/>
    <w:rsid w:val="009A0177"/>
    <w:rsid w:val="009A1001"/>
    <w:rsid w:val="009A178D"/>
    <w:rsid w:val="009A2A0B"/>
    <w:rsid w:val="009A3101"/>
    <w:rsid w:val="009A41B7"/>
    <w:rsid w:val="009A44A0"/>
    <w:rsid w:val="009B023E"/>
    <w:rsid w:val="009B0D24"/>
    <w:rsid w:val="009B5B4A"/>
    <w:rsid w:val="009B6D7F"/>
    <w:rsid w:val="009B6E37"/>
    <w:rsid w:val="009B7649"/>
    <w:rsid w:val="009B786D"/>
    <w:rsid w:val="009B7961"/>
    <w:rsid w:val="009C1CCA"/>
    <w:rsid w:val="009C2E27"/>
    <w:rsid w:val="009C332D"/>
    <w:rsid w:val="009C4553"/>
    <w:rsid w:val="009C6B37"/>
    <w:rsid w:val="009C6CB4"/>
    <w:rsid w:val="009C7C3B"/>
    <w:rsid w:val="009D087B"/>
    <w:rsid w:val="009D2169"/>
    <w:rsid w:val="009D216D"/>
    <w:rsid w:val="009D28B0"/>
    <w:rsid w:val="009D3593"/>
    <w:rsid w:val="009D397C"/>
    <w:rsid w:val="009D4226"/>
    <w:rsid w:val="009D4BC1"/>
    <w:rsid w:val="009D4C07"/>
    <w:rsid w:val="009D4CAC"/>
    <w:rsid w:val="009D5C73"/>
    <w:rsid w:val="009D7793"/>
    <w:rsid w:val="009E02D9"/>
    <w:rsid w:val="009E116D"/>
    <w:rsid w:val="009E13D6"/>
    <w:rsid w:val="009E20EC"/>
    <w:rsid w:val="009E28FE"/>
    <w:rsid w:val="009E2C55"/>
    <w:rsid w:val="009E42B8"/>
    <w:rsid w:val="009E6D22"/>
    <w:rsid w:val="009F57F5"/>
    <w:rsid w:val="009F6766"/>
    <w:rsid w:val="009F6C21"/>
    <w:rsid w:val="009F770B"/>
    <w:rsid w:val="009F7F29"/>
    <w:rsid w:val="00A01357"/>
    <w:rsid w:val="00A02BAE"/>
    <w:rsid w:val="00A031F2"/>
    <w:rsid w:val="00A06187"/>
    <w:rsid w:val="00A06818"/>
    <w:rsid w:val="00A06D72"/>
    <w:rsid w:val="00A10B67"/>
    <w:rsid w:val="00A1170D"/>
    <w:rsid w:val="00A17E05"/>
    <w:rsid w:val="00A20180"/>
    <w:rsid w:val="00A236AF"/>
    <w:rsid w:val="00A258ED"/>
    <w:rsid w:val="00A277E3"/>
    <w:rsid w:val="00A3062D"/>
    <w:rsid w:val="00A31A34"/>
    <w:rsid w:val="00A31D60"/>
    <w:rsid w:val="00A32F81"/>
    <w:rsid w:val="00A362A9"/>
    <w:rsid w:val="00A36E07"/>
    <w:rsid w:val="00A41C99"/>
    <w:rsid w:val="00A42FA3"/>
    <w:rsid w:val="00A43A2B"/>
    <w:rsid w:val="00A54145"/>
    <w:rsid w:val="00A54394"/>
    <w:rsid w:val="00A54845"/>
    <w:rsid w:val="00A54A61"/>
    <w:rsid w:val="00A54F82"/>
    <w:rsid w:val="00A57778"/>
    <w:rsid w:val="00A57D8B"/>
    <w:rsid w:val="00A6038E"/>
    <w:rsid w:val="00A603E3"/>
    <w:rsid w:val="00A60561"/>
    <w:rsid w:val="00A615D4"/>
    <w:rsid w:val="00A61CD5"/>
    <w:rsid w:val="00A63A77"/>
    <w:rsid w:val="00A646CA"/>
    <w:rsid w:val="00A65408"/>
    <w:rsid w:val="00A65B02"/>
    <w:rsid w:val="00A66E27"/>
    <w:rsid w:val="00A67367"/>
    <w:rsid w:val="00A67ED7"/>
    <w:rsid w:val="00A733EA"/>
    <w:rsid w:val="00A73833"/>
    <w:rsid w:val="00A7652C"/>
    <w:rsid w:val="00A76E2B"/>
    <w:rsid w:val="00A7779C"/>
    <w:rsid w:val="00A77D0C"/>
    <w:rsid w:val="00A77DFD"/>
    <w:rsid w:val="00A82155"/>
    <w:rsid w:val="00A822AD"/>
    <w:rsid w:val="00A84582"/>
    <w:rsid w:val="00A845FF"/>
    <w:rsid w:val="00A84EF4"/>
    <w:rsid w:val="00A84FF2"/>
    <w:rsid w:val="00A850A5"/>
    <w:rsid w:val="00A8612D"/>
    <w:rsid w:val="00A8639A"/>
    <w:rsid w:val="00A863C3"/>
    <w:rsid w:val="00A90F3A"/>
    <w:rsid w:val="00A91943"/>
    <w:rsid w:val="00A947E4"/>
    <w:rsid w:val="00A94B6B"/>
    <w:rsid w:val="00A954F2"/>
    <w:rsid w:val="00A9732B"/>
    <w:rsid w:val="00AA0742"/>
    <w:rsid w:val="00AA0AF3"/>
    <w:rsid w:val="00AA1B47"/>
    <w:rsid w:val="00AA4708"/>
    <w:rsid w:val="00AA4A09"/>
    <w:rsid w:val="00AA55BB"/>
    <w:rsid w:val="00AA57B4"/>
    <w:rsid w:val="00AA6726"/>
    <w:rsid w:val="00AA742E"/>
    <w:rsid w:val="00AA7F81"/>
    <w:rsid w:val="00AB3100"/>
    <w:rsid w:val="00AB387F"/>
    <w:rsid w:val="00AB396D"/>
    <w:rsid w:val="00AB6707"/>
    <w:rsid w:val="00AB7236"/>
    <w:rsid w:val="00AC072C"/>
    <w:rsid w:val="00AC16CC"/>
    <w:rsid w:val="00AC1F0A"/>
    <w:rsid w:val="00AC2026"/>
    <w:rsid w:val="00AC230C"/>
    <w:rsid w:val="00AC2912"/>
    <w:rsid w:val="00AC2A76"/>
    <w:rsid w:val="00AC3F8D"/>
    <w:rsid w:val="00AC4F70"/>
    <w:rsid w:val="00AC5D9F"/>
    <w:rsid w:val="00AD0B18"/>
    <w:rsid w:val="00AD327E"/>
    <w:rsid w:val="00AD361F"/>
    <w:rsid w:val="00AD3CB2"/>
    <w:rsid w:val="00AD3FDE"/>
    <w:rsid w:val="00AE0362"/>
    <w:rsid w:val="00AE1A1D"/>
    <w:rsid w:val="00AE2553"/>
    <w:rsid w:val="00AE27F1"/>
    <w:rsid w:val="00AE2929"/>
    <w:rsid w:val="00AE3820"/>
    <w:rsid w:val="00AE4029"/>
    <w:rsid w:val="00AE4E02"/>
    <w:rsid w:val="00AE5A68"/>
    <w:rsid w:val="00AE747F"/>
    <w:rsid w:val="00AF051A"/>
    <w:rsid w:val="00AF3478"/>
    <w:rsid w:val="00AF35C1"/>
    <w:rsid w:val="00AF6291"/>
    <w:rsid w:val="00B00751"/>
    <w:rsid w:val="00B0112D"/>
    <w:rsid w:val="00B02029"/>
    <w:rsid w:val="00B0230D"/>
    <w:rsid w:val="00B047D6"/>
    <w:rsid w:val="00B05BB0"/>
    <w:rsid w:val="00B05CA9"/>
    <w:rsid w:val="00B07008"/>
    <w:rsid w:val="00B071AB"/>
    <w:rsid w:val="00B07DFF"/>
    <w:rsid w:val="00B101EE"/>
    <w:rsid w:val="00B10D84"/>
    <w:rsid w:val="00B11EF3"/>
    <w:rsid w:val="00B13827"/>
    <w:rsid w:val="00B145EF"/>
    <w:rsid w:val="00B15821"/>
    <w:rsid w:val="00B15F50"/>
    <w:rsid w:val="00B1621B"/>
    <w:rsid w:val="00B16A05"/>
    <w:rsid w:val="00B170BF"/>
    <w:rsid w:val="00B20B9F"/>
    <w:rsid w:val="00B21F35"/>
    <w:rsid w:val="00B24232"/>
    <w:rsid w:val="00B2449A"/>
    <w:rsid w:val="00B26245"/>
    <w:rsid w:val="00B2690C"/>
    <w:rsid w:val="00B3190B"/>
    <w:rsid w:val="00B328F3"/>
    <w:rsid w:val="00B33EEC"/>
    <w:rsid w:val="00B340A6"/>
    <w:rsid w:val="00B34343"/>
    <w:rsid w:val="00B34973"/>
    <w:rsid w:val="00B34AF5"/>
    <w:rsid w:val="00B35444"/>
    <w:rsid w:val="00B37652"/>
    <w:rsid w:val="00B40A4A"/>
    <w:rsid w:val="00B41B70"/>
    <w:rsid w:val="00B45122"/>
    <w:rsid w:val="00B458F1"/>
    <w:rsid w:val="00B45A13"/>
    <w:rsid w:val="00B46D3C"/>
    <w:rsid w:val="00B507B7"/>
    <w:rsid w:val="00B51C20"/>
    <w:rsid w:val="00B53282"/>
    <w:rsid w:val="00B54D1B"/>
    <w:rsid w:val="00B55A69"/>
    <w:rsid w:val="00B56FBC"/>
    <w:rsid w:val="00B570FB"/>
    <w:rsid w:val="00B5759F"/>
    <w:rsid w:val="00B57EA2"/>
    <w:rsid w:val="00B60288"/>
    <w:rsid w:val="00B63598"/>
    <w:rsid w:val="00B63FE4"/>
    <w:rsid w:val="00B64C00"/>
    <w:rsid w:val="00B65F57"/>
    <w:rsid w:val="00B71188"/>
    <w:rsid w:val="00B71273"/>
    <w:rsid w:val="00B76FD0"/>
    <w:rsid w:val="00B77E23"/>
    <w:rsid w:val="00B77F6F"/>
    <w:rsid w:val="00B81135"/>
    <w:rsid w:val="00B81417"/>
    <w:rsid w:val="00B81450"/>
    <w:rsid w:val="00B83C43"/>
    <w:rsid w:val="00B84F26"/>
    <w:rsid w:val="00B85351"/>
    <w:rsid w:val="00B872FC"/>
    <w:rsid w:val="00B8772D"/>
    <w:rsid w:val="00B93F4E"/>
    <w:rsid w:val="00B9465D"/>
    <w:rsid w:val="00B95553"/>
    <w:rsid w:val="00B97044"/>
    <w:rsid w:val="00BA0A6E"/>
    <w:rsid w:val="00BA1909"/>
    <w:rsid w:val="00BA39D1"/>
    <w:rsid w:val="00BA4353"/>
    <w:rsid w:val="00BA7E22"/>
    <w:rsid w:val="00BB2570"/>
    <w:rsid w:val="00BB2FD0"/>
    <w:rsid w:val="00BB393B"/>
    <w:rsid w:val="00BB3DDA"/>
    <w:rsid w:val="00BB49EF"/>
    <w:rsid w:val="00BB7D3D"/>
    <w:rsid w:val="00BC1889"/>
    <w:rsid w:val="00BC2B7C"/>
    <w:rsid w:val="00BC45E9"/>
    <w:rsid w:val="00BC5375"/>
    <w:rsid w:val="00BC6821"/>
    <w:rsid w:val="00BC6BFF"/>
    <w:rsid w:val="00BC6EDC"/>
    <w:rsid w:val="00BC717A"/>
    <w:rsid w:val="00BD158B"/>
    <w:rsid w:val="00BD2435"/>
    <w:rsid w:val="00BD2D52"/>
    <w:rsid w:val="00BD349F"/>
    <w:rsid w:val="00BD488B"/>
    <w:rsid w:val="00BD518E"/>
    <w:rsid w:val="00BD6ACE"/>
    <w:rsid w:val="00BD71B4"/>
    <w:rsid w:val="00BE0EC0"/>
    <w:rsid w:val="00BE1F32"/>
    <w:rsid w:val="00BE37B1"/>
    <w:rsid w:val="00BE5135"/>
    <w:rsid w:val="00BE5723"/>
    <w:rsid w:val="00BE610D"/>
    <w:rsid w:val="00BE613C"/>
    <w:rsid w:val="00BE719A"/>
    <w:rsid w:val="00BF04BD"/>
    <w:rsid w:val="00BF1AB5"/>
    <w:rsid w:val="00BF332D"/>
    <w:rsid w:val="00BF3592"/>
    <w:rsid w:val="00BF39CB"/>
    <w:rsid w:val="00BF44D0"/>
    <w:rsid w:val="00BF4EFD"/>
    <w:rsid w:val="00BF66E1"/>
    <w:rsid w:val="00BF67AF"/>
    <w:rsid w:val="00BF6846"/>
    <w:rsid w:val="00BF7407"/>
    <w:rsid w:val="00C003EE"/>
    <w:rsid w:val="00C02823"/>
    <w:rsid w:val="00C02BF0"/>
    <w:rsid w:val="00C02D55"/>
    <w:rsid w:val="00C03915"/>
    <w:rsid w:val="00C03C23"/>
    <w:rsid w:val="00C04F84"/>
    <w:rsid w:val="00C06896"/>
    <w:rsid w:val="00C06E1B"/>
    <w:rsid w:val="00C073B2"/>
    <w:rsid w:val="00C07EA4"/>
    <w:rsid w:val="00C1135F"/>
    <w:rsid w:val="00C14519"/>
    <w:rsid w:val="00C165AD"/>
    <w:rsid w:val="00C169B9"/>
    <w:rsid w:val="00C177CE"/>
    <w:rsid w:val="00C2159F"/>
    <w:rsid w:val="00C24636"/>
    <w:rsid w:val="00C2543B"/>
    <w:rsid w:val="00C26410"/>
    <w:rsid w:val="00C27069"/>
    <w:rsid w:val="00C277DD"/>
    <w:rsid w:val="00C32A7F"/>
    <w:rsid w:val="00C34F04"/>
    <w:rsid w:val="00C36001"/>
    <w:rsid w:val="00C366D3"/>
    <w:rsid w:val="00C40694"/>
    <w:rsid w:val="00C40F3F"/>
    <w:rsid w:val="00C41B37"/>
    <w:rsid w:val="00C50F02"/>
    <w:rsid w:val="00C51B5B"/>
    <w:rsid w:val="00C522DA"/>
    <w:rsid w:val="00C545C6"/>
    <w:rsid w:val="00C55ED8"/>
    <w:rsid w:val="00C57307"/>
    <w:rsid w:val="00C611EF"/>
    <w:rsid w:val="00C61836"/>
    <w:rsid w:val="00C62E22"/>
    <w:rsid w:val="00C6406D"/>
    <w:rsid w:val="00C66265"/>
    <w:rsid w:val="00C67AAA"/>
    <w:rsid w:val="00C702DC"/>
    <w:rsid w:val="00C7122D"/>
    <w:rsid w:val="00C72371"/>
    <w:rsid w:val="00C73F40"/>
    <w:rsid w:val="00C74B55"/>
    <w:rsid w:val="00C7588F"/>
    <w:rsid w:val="00C77140"/>
    <w:rsid w:val="00C77206"/>
    <w:rsid w:val="00C83F16"/>
    <w:rsid w:val="00C8403D"/>
    <w:rsid w:val="00C8630D"/>
    <w:rsid w:val="00C86D60"/>
    <w:rsid w:val="00C87576"/>
    <w:rsid w:val="00C87CE7"/>
    <w:rsid w:val="00C901E7"/>
    <w:rsid w:val="00C9062A"/>
    <w:rsid w:val="00C920E7"/>
    <w:rsid w:val="00C93EDE"/>
    <w:rsid w:val="00C95B8D"/>
    <w:rsid w:val="00C97539"/>
    <w:rsid w:val="00CA2085"/>
    <w:rsid w:val="00CA42D4"/>
    <w:rsid w:val="00CA45ED"/>
    <w:rsid w:val="00CA5103"/>
    <w:rsid w:val="00CA7541"/>
    <w:rsid w:val="00CA7B86"/>
    <w:rsid w:val="00CB0F5A"/>
    <w:rsid w:val="00CB1A7D"/>
    <w:rsid w:val="00CB29D2"/>
    <w:rsid w:val="00CB4D5F"/>
    <w:rsid w:val="00CB4FBE"/>
    <w:rsid w:val="00CC1D72"/>
    <w:rsid w:val="00CC35F2"/>
    <w:rsid w:val="00CC399F"/>
    <w:rsid w:val="00CC4B4D"/>
    <w:rsid w:val="00CC516E"/>
    <w:rsid w:val="00CC65EF"/>
    <w:rsid w:val="00CD2538"/>
    <w:rsid w:val="00CD30BC"/>
    <w:rsid w:val="00CD311A"/>
    <w:rsid w:val="00CD4959"/>
    <w:rsid w:val="00CD50D8"/>
    <w:rsid w:val="00CD5C2B"/>
    <w:rsid w:val="00CD5FA4"/>
    <w:rsid w:val="00CD6380"/>
    <w:rsid w:val="00CD7346"/>
    <w:rsid w:val="00CD7368"/>
    <w:rsid w:val="00CD77DF"/>
    <w:rsid w:val="00CE0CEC"/>
    <w:rsid w:val="00CE1775"/>
    <w:rsid w:val="00CE241A"/>
    <w:rsid w:val="00CE2A42"/>
    <w:rsid w:val="00CE351E"/>
    <w:rsid w:val="00CE38E3"/>
    <w:rsid w:val="00CE47B9"/>
    <w:rsid w:val="00CE527E"/>
    <w:rsid w:val="00CE586E"/>
    <w:rsid w:val="00CE5B84"/>
    <w:rsid w:val="00CE6C51"/>
    <w:rsid w:val="00CE6E51"/>
    <w:rsid w:val="00CE7D44"/>
    <w:rsid w:val="00CF26B8"/>
    <w:rsid w:val="00CF2D40"/>
    <w:rsid w:val="00CF2F26"/>
    <w:rsid w:val="00CF327C"/>
    <w:rsid w:val="00CF32C3"/>
    <w:rsid w:val="00CF5BEE"/>
    <w:rsid w:val="00CF7F6C"/>
    <w:rsid w:val="00D00FA9"/>
    <w:rsid w:val="00D017A8"/>
    <w:rsid w:val="00D01B90"/>
    <w:rsid w:val="00D0374D"/>
    <w:rsid w:val="00D0585A"/>
    <w:rsid w:val="00D06E03"/>
    <w:rsid w:val="00D0769E"/>
    <w:rsid w:val="00D1183E"/>
    <w:rsid w:val="00D119D0"/>
    <w:rsid w:val="00D12B62"/>
    <w:rsid w:val="00D1334B"/>
    <w:rsid w:val="00D13A15"/>
    <w:rsid w:val="00D146BA"/>
    <w:rsid w:val="00D16766"/>
    <w:rsid w:val="00D16A34"/>
    <w:rsid w:val="00D219B7"/>
    <w:rsid w:val="00D246B2"/>
    <w:rsid w:val="00D30967"/>
    <w:rsid w:val="00D31C86"/>
    <w:rsid w:val="00D36880"/>
    <w:rsid w:val="00D41002"/>
    <w:rsid w:val="00D44CC9"/>
    <w:rsid w:val="00D44F92"/>
    <w:rsid w:val="00D45A43"/>
    <w:rsid w:val="00D47A9C"/>
    <w:rsid w:val="00D501D2"/>
    <w:rsid w:val="00D50640"/>
    <w:rsid w:val="00D50846"/>
    <w:rsid w:val="00D50D98"/>
    <w:rsid w:val="00D51B63"/>
    <w:rsid w:val="00D5228F"/>
    <w:rsid w:val="00D53215"/>
    <w:rsid w:val="00D54882"/>
    <w:rsid w:val="00D55238"/>
    <w:rsid w:val="00D573B8"/>
    <w:rsid w:val="00D6182A"/>
    <w:rsid w:val="00D63E0F"/>
    <w:rsid w:val="00D64482"/>
    <w:rsid w:val="00D653BC"/>
    <w:rsid w:val="00D6707D"/>
    <w:rsid w:val="00D723C5"/>
    <w:rsid w:val="00D726E7"/>
    <w:rsid w:val="00D73378"/>
    <w:rsid w:val="00D747CB"/>
    <w:rsid w:val="00D74AB9"/>
    <w:rsid w:val="00D754F3"/>
    <w:rsid w:val="00D776E9"/>
    <w:rsid w:val="00D77ADE"/>
    <w:rsid w:val="00D80A79"/>
    <w:rsid w:val="00D80F0A"/>
    <w:rsid w:val="00D81ABB"/>
    <w:rsid w:val="00D9009E"/>
    <w:rsid w:val="00D90932"/>
    <w:rsid w:val="00D91243"/>
    <w:rsid w:val="00D929C2"/>
    <w:rsid w:val="00D92D55"/>
    <w:rsid w:val="00D93487"/>
    <w:rsid w:val="00D94A45"/>
    <w:rsid w:val="00D9588B"/>
    <w:rsid w:val="00D96063"/>
    <w:rsid w:val="00DA150C"/>
    <w:rsid w:val="00DA6C82"/>
    <w:rsid w:val="00DB19CF"/>
    <w:rsid w:val="00DB2BE7"/>
    <w:rsid w:val="00DB445A"/>
    <w:rsid w:val="00DB48B2"/>
    <w:rsid w:val="00DB75F2"/>
    <w:rsid w:val="00DB7886"/>
    <w:rsid w:val="00DB7C03"/>
    <w:rsid w:val="00DC0053"/>
    <w:rsid w:val="00DC075B"/>
    <w:rsid w:val="00DC1306"/>
    <w:rsid w:val="00DC18F4"/>
    <w:rsid w:val="00DC55C1"/>
    <w:rsid w:val="00DC5851"/>
    <w:rsid w:val="00DC7711"/>
    <w:rsid w:val="00DD068F"/>
    <w:rsid w:val="00DD07EB"/>
    <w:rsid w:val="00DD1834"/>
    <w:rsid w:val="00DD1A7E"/>
    <w:rsid w:val="00DD2127"/>
    <w:rsid w:val="00DD2F12"/>
    <w:rsid w:val="00DD3657"/>
    <w:rsid w:val="00DD4283"/>
    <w:rsid w:val="00DD547B"/>
    <w:rsid w:val="00DD5B4B"/>
    <w:rsid w:val="00DD5B6B"/>
    <w:rsid w:val="00DD5D5C"/>
    <w:rsid w:val="00DD6CD2"/>
    <w:rsid w:val="00DD7C77"/>
    <w:rsid w:val="00DE0675"/>
    <w:rsid w:val="00DE0986"/>
    <w:rsid w:val="00DE0E32"/>
    <w:rsid w:val="00DE26D0"/>
    <w:rsid w:val="00DE2B53"/>
    <w:rsid w:val="00DE2BDF"/>
    <w:rsid w:val="00DE2C34"/>
    <w:rsid w:val="00DE3213"/>
    <w:rsid w:val="00DE3E98"/>
    <w:rsid w:val="00DE56DF"/>
    <w:rsid w:val="00DE5823"/>
    <w:rsid w:val="00DF1003"/>
    <w:rsid w:val="00DF5E23"/>
    <w:rsid w:val="00DF6395"/>
    <w:rsid w:val="00DF7E0B"/>
    <w:rsid w:val="00DF7F16"/>
    <w:rsid w:val="00E023FA"/>
    <w:rsid w:val="00E05C80"/>
    <w:rsid w:val="00E07164"/>
    <w:rsid w:val="00E10025"/>
    <w:rsid w:val="00E10D30"/>
    <w:rsid w:val="00E13070"/>
    <w:rsid w:val="00E14C66"/>
    <w:rsid w:val="00E166BB"/>
    <w:rsid w:val="00E171A1"/>
    <w:rsid w:val="00E20303"/>
    <w:rsid w:val="00E234A4"/>
    <w:rsid w:val="00E23B56"/>
    <w:rsid w:val="00E23F1E"/>
    <w:rsid w:val="00E240DD"/>
    <w:rsid w:val="00E241E7"/>
    <w:rsid w:val="00E25BA6"/>
    <w:rsid w:val="00E25D50"/>
    <w:rsid w:val="00E26478"/>
    <w:rsid w:val="00E268C2"/>
    <w:rsid w:val="00E27AFC"/>
    <w:rsid w:val="00E27FE3"/>
    <w:rsid w:val="00E31621"/>
    <w:rsid w:val="00E32050"/>
    <w:rsid w:val="00E32CCB"/>
    <w:rsid w:val="00E3454D"/>
    <w:rsid w:val="00E357E4"/>
    <w:rsid w:val="00E358D7"/>
    <w:rsid w:val="00E35B41"/>
    <w:rsid w:val="00E36855"/>
    <w:rsid w:val="00E36EA7"/>
    <w:rsid w:val="00E37004"/>
    <w:rsid w:val="00E37317"/>
    <w:rsid w:val="00E37AD3"/>
    <w:rsid w:val="00E40502"/>
    <w:rsid w:val="00E4363F"/>
    <w:rsid w:val="00E44AF4"/>
    <w:rsid w:val="00E44E80"/>
    <w:rsid w:val="00E50072"/>
    <w:rsid w:val="00E50E61"/>
    <w:rsid w:val="00E51681"/>
    <w:rsid w:val="00E52128"/>
    <w:rsid w:val="00E5228D"/>
    <w:rsid w:val="00E5331E"/>
    <w:rsid w:val="00E55172"/>
    <w:rsid w:val="00E55B38"/>
    <w:rsid w:val="00E60B69"/>
    <w:rsid w:val="00E64E94"/>
    <w:rsid w:val="00E6672C"/>
    <w:rsid w:val="00E70188"/>
    <w:rsid w:val="00E703D0"/>
    <w:rsid w:val="00E70AE1"/>
    <w:rsid w:val="00E710C4"/>
    <w:rsid w:val="00E73095"/>
    <w:rsid w:val="00E746D3"/>
    <w:rsid w:val="00E74E3B"/>
    <w:rsid w:val="00E76F84"/>
    <w:rsid w:val="00E77B02"/>
    <w:rsid w:val="00E810F6"/>
    <w:rsid w:val="00E81804"/>
    <w:rsid w:val="00E86B95"/>
    <w:rsid w:val="00E875AC"/>
    <w:rsid w:val="00E87C74"/>
    <w:rsid w:val="00E9075F"/>
    <w:rsid w:val="00E92DCB"/>
    <w:rsid w:val="00E93FB3"/>
    <w:rsid w:val="00E95E98"/>
    <w:rsid w:val="00E9710F"/>
    <w:rsid w:val="00EA039B"/>
    <w:rsid w:val="00EA169A"/>
    <w:rsid w:val="00EA1EED"/>
    <w:rsid w:val="00EA4F26"/>
    <w:rsid w:val="00EA4F2B"/>
    <w:rsid w:val="00EA5343"/>
    <w:rsid w:val="00EA561E"/>
    <w:rsid w:val="00EA6BE0"/>
    <w:rsid w:val="00EB243A"/>
    <w:rsid w:val="00EB31F8"/>
    <w:rsid w:val="00EB51CB"/>
    <w:rsid w:val="00EB6596"/>
    <w:rsid w:val="00EB7ACB"/>
    <w:rsid w:val="00EC0E17"/>
    <w:rsid w:val="00EC0FEF"/>
    <w:rsid w:val="00EC2EC8"/>
    <w:rsid w:val="00EC41C9"/>
    <w:rsid w:val="00EC43FC"/>
    <w:rsid w:val="00EC5AB4"/>
    <w:rsid w:val="00EC6631"/>
    <w:rsid w:val="00ED1522"/>
    <w:rsid w:val="00ED323F"/>
    <w:rsid w:val="00ED602E"/>
    <w:rsid w:val="00ED6CD6"/>
    <w:rsid w:val="00ED6DA3"/>
    <w:rsid w:val="00ED7463"/>
    <w:rsid w:val="00ED7BD3"/>
    <w:rsid w:val="00EE1071"/>
    <w:rsid w:val="00EE1FBB"/>
    <w:rsid w:val="00EE211D"/>
    <w:rsid w:val="00EE314C"/>
    <w:rsid w:val="00EE35BB"/>
    <w:rsid w:val="00EE55EB"/>
    <w:rsid w:val="00EE7C1F"/>
    <w:rsid w:val="00EE7F45"/>
    <w:rsid w:val="00EF10A2"/>
    <w:rsid w:val="00EF21BD"/>
    <w:rsid w:val="00EF2CF7"/>
    <w:rsid w:val="00EF5DB0"/>
    <w:rsid w:val="00EF6A96"/>
    <w:rsid w:val="00EF70F0"/>
    <w:rsid w:val="00F0050F"/>
    <w:rsid w:val="00F00E9C"/>
    <w:rsid w:val="00F01349"/>
    <w:rsid w:val="00F026B7"/>
    <w:rsid w:val="00F02C5E"/>
    <w:rsid w:val="00F036D9"/>
    <w:rsid w:val="00F03B88"/>
    <w:rsid w:val="00F052D3"/>
    <w:rsid w:val="00F054C7"/>
    <w:rsid w:val="00F1014F"/>
    <w:rsid w:val="00F1104B"/>
    <w:rsid w:val="00F12A55"/>
    <w:rsid w:val="00F133B3"/>
    <w:rsid w:val="00F13A49"/>
    <w:rsid w:val="00F13D7D"/>
    <w:rsid w:val="00F15254"/>
    <w:rsid w:val="00F16F2A"/>
    <w:rsid w:val="00F17B8C"/>
    <w:rsid w:val="00F26AE1"/>
    <w:rsid w:val="00F30425"/>
    <w:rsid w:val="00F321CD"/>
    <w:rsid w:val="00F3242A"/>
    <w:rsid w:val="00F33317"/>
    <w:rsid w:val="00F339CD"/>
    <w:rsid w:val="00F358C2"/>
    <w:rsid w:val="00F35DF9"/>
    <w:rsid w:val="00F364BB"/>
    <w:rsid w:val="00F37B1F"/>
    <w:rsid w:val="00F37D98"/>
    <w:rsid w:val="00F40A1C"/>
    <w:rsid w:val="00F4224B"/>
    <w:rsid w:val="00F44FAB"/>
    <w:rsid w:val="00F468EB"/>
    <w:rsid w:val="00F50291"/>
    <w:rsid w:val="00F529CE"/>
    <w:rsid w:val="00F54208"/>
    <w:rsid w:val="00F5463A"/>
    <w:rsid w:val="00F56A1E"/>
    <w:rsid w:val="00F576D2"/>
    <w:rsid w:val="00F6238C"/>
    <w:rsid w:val="00F623CD"/>
    <w:rsid w:val="00F63E94"/>
    <w:rsid w:val="00F64B28"/>
    <w:rsid w:val="00F65437"/>
    <w:rsid w:val="00F65487"/>
    <w:rsid w:val="00F6562C"/>
    <w:rsid w:val="00F65D93"/>
    <w:rsid w:val="00F66C5C"/>
    <w:rsid w:val="00F6706D"/>
    <w:rsid w:val="00F67261"/>
    <w:rsid w:val="00F70521"/>
    <w:rsid w:val="00F71374"/>
    <w:rsid w:val="00F72660"/>
    <w:rsid w:val="00F729E6"/>
    <w:rsid w:val="00F7440F"/>
    <w:rsid w:val="00F7447A"/>
    <w:rsid w:val="00F74663"/>
    <w:rsid w:val="00F76AC5"/>
    <w:rsid w:val="00F812B2"/>
    <w:rsid w:val="00F821FF"/>
    <w:rsid w:val="00F830C6"/>
    <w:rsid w:val="00F834D7"/>
    <w:rsid w:val="00F83C62"/>
    <w:rsid w:val="00F865C0"/>
    <w:rsid w:val="00F87445"/>
    <w:rsid w:val="00F87BB7"/>
    <w:rsid w:val="00F87EBA"/>
    <w:rsid w:val="00F9153E"/>
    <w:rsid w:val="00F91CAA"/>
    <w:rsid w:val="00F94C23"/>
    <w:rsid w:val="00F95191"/>
    <w:rsid w:val="00F95B02"/>
    <w:rsid w:val="00F95C98"/>
    <w:rsid w:val="00F973F1"/>
    <w:rsid w:val="00FA0DE0"/>
    <w:rsid w:val="00FA1105"/>
    <w:rsid w:val="00FA11DF"/>
    <w:rsid w:val="00FA199C"/>
    <w:rsid w:val="00FA1B2C"/>
    <w:rsid w:val="00FA1F47"/>
    <w:rsid w:val="00FA3DD5"/>
    <w:rsid w:val="00FA3EB6"/>
    <w:rsid w:val="00FA50FD"/>
    <w:rsid w:val="00FA52EB"/>
    <w:rsid w:val="00FA5412"/>
    <w:rsid w:val="00FA7D58"/>
    <w:rsid w:val="00FB0842"/>
    <w:rsid w:val="00FB0CBB"/>
    <w:rsid w:val="00FB1086"/>
    <w:rsid w:val="00FB13D4"/>
    <w:rsid w:val="00FB29B3"/>
    <w:rsid w:val="00FB48AD"/>
    <w:rsid w:val="00FB7388"/>
    <w:rsid w:val="00FC0A4C"/>
    <w:rsid w:val="00FC0E41"/>
    <w:rsid w:val="00FC26EA"/>
    <w:rsid w:val="00FC3EF8"/>
    <w:rsid w:val="00FC5CB5"/>
    <w:rsid w:val="00FC61BB"/>
    <w:rsid w:val="00FC632D"/>
    <w:rsid w:val="00FC700E"/>
    <w:rsid w:val="00FC7912"/>
    <w:rsid w:val="00FD0E2C"/>
    <w:rsid w:val="00FD2431"/>
    <w:rsid w:val="00FD3556"/>
    <w:rsid w:val="00FD3D61"/>
    <w:rsid w:val="00FD71CE"/>
    <w:rsid w:val="00FE0709"/>
    <w:rsid w:val="00FE070D"/>
    <w:rsid w:val="00FE1E51"/>
    <w:rsid w:val="00FE2F4C"/>
    <w:rsid w:val="00FE5FD4"/>
    <w:rsid w:val="00FE682D"/>
    <w:rsid w:val="00FE6E51"/>
    <w:rsid w:val="00FE707E"/>
    <w:rsid w:val="00FE7115"/>
    <w:rsid w:val="00FE7795"/>
    <w:rsid w:val="00FF1D73"/>
    <w:rsid w:val="00FF3759"/>
    <w:rsid w:val="00FF39D9"/>
    <w:rsid w:val="00FF494D"/>
    <w:rsid w:val="00FF5649"/>
    <w:rsid w:val="00FF676D"/>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Calibri" w:hAnsi="Lucida Brigh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5F"/>
    <w:pPr>
      <w:spacing w:after="200" w:line="288" w:lineRule="auto"/>
    </w:pPr>
    <w:rPr>
      <w:i/>
      <w:iCs/>
      <w:lang w:bidi="en-US"/>
    </w:rPr>
  </w:style>
  <w:style w:type="paragraph" w:styleId="Heading1">
    <w:name w:val="heading 1"/>
    <w:basedOn w:val="Normal"/>
    <w:next w:val="Normal"/>
    <w:link w:val="Heading1Char"/>
    <w:uiPriority w:val="9"/>
    <w:qFormat/>
    <w:rsid w:val="00C1135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bidi="ar-SA"/>
    </w:rPr>
  </w:style>
  <w:style w:type="paragraph" w:styleId="Heading2">
    <w:name w:val="heading 2"/>
    <w:basedOn w:val="Normal"/>
    <w:next w:val="Normal"/>
    <w:link w:val="Heading2Char"/>
    <w:uiPriority w:val="9"/>
    <w:qFormat/>
    <w:rsid w:val="00C1135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bidi="ar-SA"/>
    </w:rPr>
  </w:style>
  <w:style w:type="paragraph" w:styleId="Heading3">
    <w:name w:val="heading 3"/>
    <w:basedOn w:val="Normal"/>
    <w:next w:val="Normal"/>
    <w:link w:val="Heading3Char"/>
    <w:uiPriority w:val="9"/>
    <w:qFormat/>
    <w:rsid w:val="00C1135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val="x-none" w:eastAsia="x-none" w:bidi="ar-SA"/>
    </w:rPr>
  </w:style>
  <w:style w:type="paragraph" w:styleId="Heading4">
    <w:name w:val="heading 4"/>
    <w:basedOn w:val="Normal"/>
    <w:next w:val="Normal"/>
    <w:link w:val="Heading4Char"/>
    <w:uiPriority w:val="9"/>
    <w:qFormat/>
    <w:rsid w:val="00C1135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bidi="ar-SA"/>
    </w:rPr>
  </w:style>
  <w:style w:type="paragraph" w:styleId="Heading5">
    <w:name w:val="heading 5"/>
    <w:basedOn w:val="Normal"/>
    <w:next w:val="Normal"/>
    <w:link w:val="Heading5Char"/>
    <w:uiPriority w:val="9"/>
    <w:qFormat/>
    <w:rsid w:val="00C1135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val="x-none" w:eastAsia="x-none" w:bidi="ar-SA"/>
    </w:rPr>
  </w:style>
  <w:style w:type="paragraph" w:styleId="Heading6">
    <w:name w:val="heading 6"/>
    <w:basedOn w:val="Normal"/>
    <w:next w:val="Normal"/>
    <w:link w:val="Heading6Char"/>
    <w:uiPriority w:val="9"/>
    <w:qFormat/>
    <w:rsid w:val="00C1135F"/>
    <w:pPr>
      <w:pBdr>
        <w:bottom w:val="single" w:sz="4" w:space="2" w:color="E5B8B7"/>
      </w:pBdr>
      <w:spacing w:before="200" w:after="100" w:line="240" w:lineRule="auto"/>
      <w:contextualSpacing/>
      <w:outlineLvl w:val="5"/>
    </w:pPr>
    <w:rPr>
      <w:rFonts w:ascii="Cambria" w:eastAsia="Times New Roman" w:hAnsi="Cambria"/>
      <w:color w:val="943634"/>
      <w:lang w:val="x-none" w:eastAsia="x-none" w:bidi="ar-SA"/>
    </w:rPr>
  </w:style>
  <w:style w:type="paragraph" w:styleId="Heading7">
    <w:name w:val="heading 7"/>
    <w:basedOn w:val="Normal"/>
    <w:next w:val="Normal"/>
    <w:link w:val="Heading7Char"/>
    <w:uiPriority w:val="9"/>
    <w:qFormat/>
    <w:rsid w:val="00C1135F"/>
    <w:pPr>
      <w:pBdr>
        <w:bottom w:val="dotted" w:sz="4" w:space="2" w:color="D99594"/>
      </w:pBdr>
      <w:spacing w:before="200" w:after="100" w:line="240" w:lineRule="auto"/>
      <w:contextualSpacing/>
      <w:outlineLvl w:val="6"/>
    </w:pPr>
    <w:rPr>
      <w:rFonts w:ascii="Cambria" w:eastAsia="Times New Roman" w:hAnsi="Cambria"/>
      <w:color w:val="943634"/>
      <w:lang w:val="x-none" w:eastAsia="x-none" w:bidi="ar-SA"/>
    </w:rPr>
  </w:style>
  <w:style w:type="paragraph" w:styleId="Heading8">
    <w:name w:val="heading 8"/>
    <w:basedOn w:val="Normal"/>
    <w:next w:val="Normal"/>
    <w:link w:val="Heading8Char"/>
    <w:uiPriority w:val="9"/>
    <w:qFormat/>
    <w:rsid w:val="00C1135F"/>
    <w:pPr>
      <w:spacing w:before="200" w:after="100" w:line="240" w:lineRule="auto"/>
      <w:contextualSpacing/>
      <w:outlineLvl w:val="7"/>
    </w:pPr>
    <w:rPr>
      <w:rFonts w:ascii="Cambria" w:eastAsia="Times New Roman" w:hAnsi="Cambria"/>
      <w:color w:val="C0504D"/>
      <w:lang w:val="x-none" w:eastAsia="x-none" w:bidi="ar-SA"/>
    </w:rPr>
  </w:style>
  <w:style w:type="paragraph" w:styleId="Heading9">
    <w:name w:val="heading 9"/>
    <w:basedOn w:val="Normal"/>
    <w:next w:val="Normal"/>
    <w:link w:val="Heading9Char"/>
    <w:uiPriority w:val="9"/>
    <w:qFormat/>
    <w:rsid w:val="00C1135F"/>
    <w:pPr>
      <w:spacing w:before="200" w:after="100" w:line="240" w:lineRule="auto"/>
      <w:contextualSpacing/>
      <w:outlineLvl w:val="8"/>
    </w:pPr>
    <w:rPr>
      <w:rFonts w:ascii="Cambria" w:eastAsia="Times New Roman" w:hAnsi="Cambria"/>
      <w:color w:val="C0504D"/>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135F"/>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C1135F"/>
    <w:rPr>
      <w:rFonts w:ascii="Cambria" w:eastAsia="Times New Roman" w:hAnsi="Cambria" w:cs="Times New Roman"/>
      <w:b/>
      <w:bCs/>
      <w:i/>
      <w:iCs/>
      <w:color w:val="943634"/>
    </w:rPr>
  </w:style>
  <w:style w:type="character" w:customStyle="1" w:styleId="Heading3Char">
    <w:name w:val="Heading 3 Char"/>
    <w:link w:val="Heading3"/>
    <w:uiPriority w:val="9"/>
    <w:semiHidden/>
    <w:rsid w:val="00C1135F"/>
    <w:rPr>
      <w:rFonts w:ascii="Cambria" w:eastAsia="Times New Roman" w:hAnsi="Cambria" w:cs="Times New Roman"/>
      <w:b/>
      <w:bCs/>
      <w:i/>
      <w:iCs/>
      <w:color w:val="943634"/>
    </w:rPr>
  </w:style>
  <w:style w:type="character" w:customStyle="1" w:styleId="Heading4Char">
    <w:name w:val="Heading 4 Char"/>
    <w:link w:val="Heading4"/>
    <w:uiPriority w:val="9"/>
    <w:semiHidden/>
    <w:rsid w:val="00C1135F"/>
    <w:rPr>
      <w:rFonts w:ascii="Cambria" w:eastAsia="Times New Roman" w:hAnsi="Cambria" w:cs="Times New Roman"/>
      <w:b/>
      <w:bCs/>
      <w:i/>
      <w:iCs/>
      <w:color w:val="943634"/>
    </w:rPr>
  </w:style>
  <w:style w:type="character" w:customStyle="1" w:styleId="Heading5Char">
    <w:name w:val="Heading 5 Char"/>
    <w:link w:val="Heading5"/>
    <w:uiPriority w:val="9"/>
    <w:semiHidden/>
    <w:rsid w:val="00C1135F"/>
    <w:rPr>
      <w:rFonts w:ascii="Cambria" w:eastAsia="Times New Roman" w:hAnsi="Cambria" w:cs="Times New Roman"/>
      <w:b/>
      <w:bCs/>
      <w:i/>
      <w:iCs/>
      <w:color w:val="943634"/>
    </w:rPr>
  </w:style>
  <w:style w:type="character" w:customStyle="1" w:styleId="Heading6Char">
    <w:name w:val="Heading 6 Char"/>
    <w:link w:val="Heading6"/>
    <w:uiPriority w:val="9"/>
    <w:semiHidden/>
    <w:rsid w:val="00C1135F"/>
    <w:rPr>
      <w:rFonts w:ascii="Cambria" w:eastAsia="Times New Roman" w:hAnsi="Cambria" w:cs="Times New Roman"/>
      <w:i/>
      <w:iCs/>
      <w:color w:val="943634"/>
    </w:rPr>
  </w:style>
  <w:style w:type="character" w:customStyle="1" w:styleId="Heading7Char">
    <w:name w:val="Heading 7 Char"/>
    <w:link w:val="Heading7"/>
    <w:uiPriority w:val="9"/>
    <w:semiHidden/>
    <w:rsid w:val="00C1135F"/>
    <w:rPr>
      <w:rFonts w:ascii="Cambria" w:eastAsia="Times New Roman" w:hAnsi="Cambria" w:cs="Times New Roman"/>
      <w:i/>
      <w:iCs/>
      <w:color w:val="943634"/>
    </w:rPr>
  </w:style>
  <w:style w:type="character" w:customStyle="1" w:styleId="Heading8Char">
    <w:name w:val="Heading 8 Char"/>
    <w:link w:val="Heading8"/>
    <w:uiPriority w:val="9"/>
    <w:semiHidden/>
    <w:rsid w:val="00C1135F"/>
    <w:rPr>
      <w:rFonts w:ascii="Cambria" w:eastAsia="Times New Roman" w:hAnsi="Cambria" w:cs="Times New Roman"/>
      <w:i/>
      <w:iCs/>
      <w:color w:val="C0504D"/>
    </w:rPr>
  </w:style>
  <w:style w:type="character" w:customStyle="1" w:styleId="Heading9Char">
    <w:name w:val="Heading 9 Char"/>
    <w:link w:val="Heading9"/>
    <w:uiPriority w:val="9"/>
    <w:semiHidden/>
    <w:rsid w:val="00C1135F"/>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C1135F"/>
    <w:rPr>
      <w:b/>
      <w:bCs/>
      <w:color w:val="943634"/>
      <w:sz w:val="18"/>
      <w:szCs w:val="18"/>
    </w:rPr>
  </w:style>
  <w:style w:type="paragraph" w:styleId="Title">
    <w:name w:val="Title"/>
    <w:basedOn w:val="Normal"/>
    <w:next w:val="Normal"/>
    <w:link w:val="TitleChar"/>
    <w:uiPriority w:val="10"/>
    <w:qFormat/>
    <w:rsid w:val="00C1135F"/>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bidi="ar-SA"/>
    </w:rPr>
  </w:style>
  <w:style w:type="character" w:customStyle="1" w:styleId="TitleChar">
    <w:name w:val="Title Char"/>
    <w:link w:val="Title"/>
    <w:uiPriority w:val="10"/>
    <w:rsid w:val="00C1135F"/>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C1135F"/>
    <w:pPr>
      <w:pBdr>
        <w:bottom w:val="dotted" w:sz="8" w:space="10" w:color="C0504D"/>
      </w:pBdr>
      <w:spacing w:before="200" w:after="900" w:line="240" w:lineRule="auto"/>
      <w:jc w:val="center"/>
    </w:pPr>
    <w:rPr>
      <w:rFonts w:ascii="Cambria" w:eastAsia="Times New Roman" w:hAnsi="Cambria"/>
      <w:color w:val="622423"/>
      <w:sz w:val="24"/>
      <w:szCs w:val="24"/>
      <w:lang w:val="x-none" w:eastAsia="x-none" w:bidi="ar-SA"/>
    </w:rPr>
  </w:style>
  <w:style w:type="character" w:customStyle="1" w:styleId="SubtitleChar">
    <w:name w:val="Subtitle Char"/>
    <w:link w:val="Subtitle"/>
    <w:uiPriority w:val="11"/>
    <w:rsid w:val="00C1135F"/>
    <w:rPr>
      <w:rFonts w:ascii="Cambria" w:eastAsia="Times New Roman" w:hAnsi="Cambria" w:cs="Times New Roman"/>
      <w:i/>
      <w:iCs/>
      <w:color w:val="622423"/>
      <w:sz w:val="24"/>
      <w:szCs w:val="24"/>
    </w:rPr>
  </w:style>
  <w:style w:type="character" w:styleId="Strong">
    <w:name w:val="Strong"/>
    <w:uiPriority w:val="22"/>
    <w:qFormat/>
    <w:rsid w:val="00C1135F"/>
    <w:rPr>
      <w:b/>
      <w:bCs/>
      <w:spacing w:val="0"/>
    </w:rPr>
  </w:style>
  <w:style w:type="character" w:styleId="Emphasis">
    <w:name w:val="Emphasis"/>
    <w:uiPriority w:val="20"/>
    <w:qFormat/>
    <w:rsid w:val="00C1135F"/>
    <w:rPr>
      <w:rFonts w:ascii="Cambria" w:eastAsia="Times New Roman" w:hAnsi="Cambria" w:cs="Times New Roman"/>
      <w:b/>
      <w:bCs/>
      <w:i/>
      <w:iCs/>
      <w:color w:val="C0504D"/>
      <w:bdr w:val="single" w:sz="18" w:space="0" w:color="F2DBDB"/>
      <w:shd w:val="clear" w:color="auto" w:fill="F2DBDB"/>
    </w:rPr>
  </w:style>
  <w:style w:type="paragraph" w:styleId="ColorfulList-Accent2">
    <w:name w:val="Colorful List Accent 2"/>
    <w:basedOn w:val="Normal"/>
    <w:uiPriority w:val="1"/>
    <w:qFormat/>
    <w:rsid w:val="00C1135F"/>
    <w:pPr>
      <w:spacing w:after="0" w:line="240" w:lineRule="auto"/>
    </w:pPr>
  </w:style>
  <w:style w:type="paragraph" w:styleId="LightList-Accent5">
    <w:name w:val="Light List Accent 5"/>
    <w:basedOn w:val="Normal"/>
    <w:uiPriority w:val="34"/>
    <w:qFormat/>
    <w:rsid w:val="00C1135F"/>
    <w:pPr>
      <w:ind w:left="720"/>
      <w:contextualSpacing/>
    </w:pPr>
  </w:style>
  <w:style w:type="paragraph" w:styleId="LightGrid-Accent5">
    <w:name w:val="Light Grid Accent 5"/>
    <w:basedOn w:val="Normal"/>
    <w:next w:val="Normal"/>
    <w:link w:val="LightGrid-Accent5Char"/>
    <w:uiPriority w:val="29"/>
    <w:qFormat/>
    <w:rsid w:val="00C1135F"/>
    <w:rPr>
      <w:i w:val="0"/>
      <w:iCs w:val="0"/>
      <w:color w:val="943634"/>
      <w:lang w:val="x-none" w:eastAsia="x-none" w:bidi="ar-SA"/>
    </w:rPr>
  </w:style>
  <w:style w:type="character" w:customStyle="1" w:styleId="LightGrid-Accent5Char">
    <w:name w:val="Light Grid - Accent 5 Char"/>
    <w:link w:val="LightGrid-Accent5"/>
    <w:uiPriority w:val="29"/>
    <w:rsid w:val="00C1135F"/>
    <w:rPr>
      <w:color w:val="943634"/>
      <w:sz w:val="20"/>
      <w:szCs w:val="20"/>
    </w:rPr>
  </w:style>
  <w:style w:type="paragraph" w:styleId="MediumShading1-Accent5">
    <w:name w:val="Medium Shading 1 Accent 5"/>
    <w:basedOn w:val="Normal"/>
    <w:next w:val="Normal"/>
    <w:link w:val="MediumShading1-Accent5Char"/>
    <w:uiPriority w:val="30"/>
    <w:qFormat/>
    <w:rsid w:val="00C1135F"/>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bidi="ar-SA"/>
    </w:rPr>
  </w:style>
  <w:style w:type="character" w:customStyle="1" w:styleId="MediumShading1-Accent5Char">
    <w:name w:val="Medium Shading 1 - Accent 5 Char"/>
    <w:link w:val="MediumShading1-Accent5"/>
    <w:uiPriority w:val="30"/>
    <w:rsid w:val="00C1135F"/>
    <w:rPr>
      <w:rFonts w:ascii="Cambria" w:eastAsia="Times New Roman" w:hAnsi="Cambria" w:cs="Times New Roman"/>
      <w:b/>
      <w:bCs/>
      <w:i/>
      <w:iCs/>
      <w:color w:val="C0504D"/>
      <w:sz w:val="20"/>
      <w:szCs w:val="20"/>
    </w:rPr>
  </w:style>
  <w:style w:type="character" w:customStyle="1" w:styleId="SubtleEmphasis">
    <w:name w:val="Subtle Emphasis"/>
    <w:uiPriority w:val="19"/>
    <w:qFormat/>
    <w:rsid w:val="00C1135F"/>
    <w:rPr>
      <w:rFonts w:ascii="Cambria" w:eastAsia="Times New Roman" w:hAnsi="Cambria" w:cs="Times New Roman"/>
      <w:i/>
      <w:iCs/>
      <w:color w:val="C0504D"/>
    </w:rPr>
  </w:style>
  <w:style w:type="character" w:customStyle="1" w:styleId="IntenseEmphasis">
    <w:name w:val="Intense Emphasis"/>
    <w:uiPriority w:val="21"/>
    <w:qFormat/>
    <w:rsid w:val="00C1135F"/>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SubtleReference">
    <w:name w:val="Subtle Reference"/>
    <w:uiPriority w:val="31"/>
    <w:qFormat/>
    <w:rsid w:val="00C1135F"/>
    <w:rPr>
      <w:i/>
      <w:iCs/>
      <w:smallCaps/>
      <w:color w:val="C0504D"/>
      <w:u w:color="C0504D"/>
    </w:rPr>
  </w:style>
  <w:style w:type="character" w:customStyle="1" w:styleId="IntenseReference">
    <w:name w:val="Intense Reference"/>
    <w:uiPriority w:val="32"/>
    <w:qFormat/>
    <w:rsid w:val="00C1135F"/>
    <w:rPr>
      <w:b/>
      <w:bCs/>
      <w:i/>
      <w:iCs/>
      <w:smallCaps/>
      <w:color w:val="C0504D"/>
      <w:u w:color="C0504D"/>
    </w:rPr>
  </w:style>
  <w:style w:type="character" w:customStyle="1" w:styleId="BookTitle">
    <w:name w:val="Book Title"/>
    <w:uiPriority w:val="33"/>
    <w:qFormat/>
    <w:rsid w:val="00C1135F"/>
    <w:rPr>
      <w:rFonts w:ascii="Cambria" w:eastAsia="Times New Roman" w:hAnsi="Cambria" w:cs="Times New Roman"/>
      <w:b/>
      <w:bCs/>
      <w:i/>
      <w:iCs/>
      <w:smallCaps/>
      <w:color w:val="943634"/>
      <w:u w:val="single"/>
    </w:rPr>
  </w:style>
  <w:style w:type="paragraph" w:customStyle="1" w:styleId="TOCHeading">
    <w:name w:val="TOC Heading"/>
    <w:basedOn w:val="Heading1"/>
    <w:next w:val="Normal"/>
    <w:uiPriority w:val="39"/>
    <w:semiHidden/>
    <w:unhideWhenUsed/>
    <w:qFormat/>
    <w:rsid w:val="00C1135F"/>
    <w:pPr>
      <w:outlineLvl w:val="9"/>
    </w:pPr>
  </w:style>
  <w:style w:type="paragraph" w:styleId="EnvelopeAddress">
    <w:name w:val="envelope address"/>
    <w:basedOn w:val="Normal"/>
    <w:uiPriority w:val="99"/>
    <w:semiHidden/>
    <w:unhideWhenUsed/>
    <w:rsid w:val="00B26245"/>
    <w:pPr>
      <w:framePr w:w="7920" w:h="1980" w:hRule="exact" w:hSpace="180" w:wrap="auto" w:hAnchor="page" w:xAlign="center" w:yAlign="bottom"/>
      <w:spacing w:after="0" w:line="240" w:lineRule="auto"/>
      <w:ind w:left="2880"/>
    </w:pPr>
    <w:rPr>
      <w:rFonts w:ascii="Cambria" w:eastAsia="Times New Roman" w:hAnsi="Cambria"/>
      <w:i w:val="0"/>
      <w:sz w:val="24"/>
      <w:szCs w:val="24"/>
    </w:rPr>
  </w:style>
  <w:style w:type="table" w:styleId="TableGrid">
    <w:name w:val="Table Grid"/>
    <w:basedOn w:val="TableNormal"/>
    <w:uiPriority w:val="59"/>
    <w:rsid w:val="00802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C04"/>
    <w:pPr>
      <w:spacing w:after="0" w:line="240" w:lineRule="auto"/>
    </w:pPr>
    <w:rPr>
      <w:rFonts w:ascii="Tahoma" w:hAnsi="Tahoma"/>
      <w:i w:val="0"/>
      <w:iCs w:val="0"/>
      <w:sz w:val="16"/>
      <w:szCs w:val="16"/>
      <w:lang w:val="x-none" w:eastAsia="x-none" w:bidi="ar-SA"/>
    </w:rPr>
  </w:style>
  <w:style w:type="character" w:customStyle="1" w:styleId="BalloonTextChar">
    <w:name w:val="Balloon Text Char"/>
    <w:link w:val="BalloonText"/>
    <w:uiPriority w:val="99"/>
    <w:semiHidden/>
    <w:rsid w:val="00335C04"/>
    <w:rPr>
      <w:rFonts w:ascii="Tahoma" w:hAnsi="Tahoma" w:cs="Tahoma"/>
      <w:sz w:val="16"/>
      <w:szCs w:val="16"/>
    </w:rPr>
  </w:style>
  <w:style w:type="paragraph" w:styleId="LightGrid-Accent3">
    <w:name w:val="Light Grid Accent 3"/>
    <w:basedOn w:val="Normal"/>
    <w:uiPriority w:val="34"/>
    <w:qFormat/>
    <w:rsid w:val="009A178D"/>
    <w:pPr>
      <w:widowControl w:val="0"/>
      <w:autoSpaceDE w:val="0"/>
      <w:autoSpaceDN w:val="0"/>
      <w:adjustRightInd w:val="0"/>
      <w:spacing w:after="0" w:line="240" w:lineRule="auto"/>
      <w:ind w:left="720"/>
      <w:contextualSpacing/>
    </w:pPr>
    <w:rPr>
      <w:rFonts w:ascii="Arial" w:eastAsia="Times New Roman" w:hAnsi="Arial"/>
      <w:i w:val="0"/>
      <w:iCs w:val="0"/>
      <w:szCs w:val="24"/>
      <w:lang w:bidi="ar-SA"/>
    </w:rPr>
  </w:style>
  <w:style w:type="paragraph" w:styleId="NormalWeb">
    <w:name w:val="Normal (Web)"/>
    <w:basedOn w:val="Normal"/>
    <w:uiPriority w:val="99"/>
    <w:unhideWhenUsed/>
    <w:rsid w:val="005B2391"/>
    <w:pPr>
      <w:spacing w:before="100" w:beforeAutospacing="1" w:after="100" w:afterAutospacing="1" w:line="240" w:lineRule="auto"/>
    </w:pPr>
    <w:rPr>
      <w:rFonts w:ascii="Times" w:hAnsi="Times"/>
      <w:i w:val="0"/>
      <w:iCs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Wayland, MA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dianemarobella</dc:creator>
  <cp:lastModifiedBy>Diane Marobella</cp:lastModifiedBy>
  <cp:revision>2</cp:revision>
  <cp:lastPrinted>2015-04-02T18:01:00Z</cp:lastPrinted>
  <dcterms:created xsi:type="dcterms:W3CDTF">2015-04-06T15:44:00Z</dcterms:created>
  <dcterms:modified xsi:type="dcterms:W3CDTF">2015-04-06T15:44:00Z</dcterms:modified>
</cp:coreProperties>
</file>